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E2FC" w14:textId="70C910A8" w:rsidR="000564EE" w:rsidRDefault="000564EE" w:rsidP="000564EE">
      <w:pPr>
        <w:keepNext/>
        <w:spacing w:line="360" w:lineRule="auto"/>
        <w:ind w:left="4956"/>
        <w:jc w:val="left"/>
      </w:pPr>
      <w:r>
        <w:t xml:space="preserve">Załącznik nr </w:t>
      </w:r>
      <w:r>
        <w:t>2</w:t>
      </w:r>
      <w:r>
        <w:t xml:space="preserve"> do uchwały nr</w:t>
      </w:r>
      <w:r>
        <w:t xml:space="preserve"> </w:t>
      </w:r>
      <w:r>
        <w:t xml:space="preserve">XXIII/259/2026 </w:t>
      </w:r>
    </w:p>
    <w:p w14:paraId="48D4C912" w14:textId="77777777" w:rsidR="000564EE" w:rsidRDefault="000564EE" w:rsidP="000564EE">
      <w:pPr>
        <w:keepNext/>
        <w:spacing w:line="360" w:lineRule="auto"/>
        <w:ind w:left="4956"/>
        <w:jc w:val="left"/>
      </w:pPr>
      <w:r>
        <w:t xml:space="preserve">Sejmiku Województwa Podlaskiego </w:t>
      </w:r>
    </w:p>
    <w:p w14:paraId="26328431" w14:textId="77777777" w:rsidR="000564EE" w:rsidRDefault="000564EE" w:rsidP="000564EE">
      <w:pPr>
        <w:keepNext/>
        <w:spacing w:line="360" w:lineRule="auto"/>
        <w:ind w:left="4956"/>
        <w:jc w:val="left"/>
      </w:pPr>
      <w:r>
        <w:t>z dnia 21 kwietnia 2026 r.</w:t>
      </w:r>
    </w:p>
    <w:p w14:paraId="354F3FBD" w14:textId="77777777" w:rsidR="000564EE" w:rsidRDefault="000564EE" w:rsidP="000564EE">
      <w:pPr>
        <w:keepNext/>
        <w:ind w:left="5760"/>
        <w:jc w:val="left"/>
      </w:pPr>
    </w:p>
    <w:p w14:paraId="51541E18" w14:textId="77777777" w:rsidR="000564EE" w:rsidRDefault="000564EE" w:rsidP="000564E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SPRAWOZDANIE</w:t>
      </w:r>
      <w:r>
        <w:rPr>
          <w:b/>
          <w:color w:val="000000"/>
          <w:u w:color="000000"/>
        </w:rPr>
        <w:br/>
        <w:t>z wykorzystania dotacji celowej z budżetu Województwa Podlaskiego udzielonej spółkom wodnym na finansowanie lub dofinansowanie inwestycji</w:t>
      </w:r>
    </w:p>
    <w:p w14:paraId="23136FF0" w14:textId="77777777" w:rsidR="000564EE" w:rsidRDefault="000564EE" w:rsidP="000564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Dane dotyczące realizowanej umowy </w:t>
      </w:r>
    </w:p>
    <w:p w14:paraId="3BBA0F46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spółki wodnej: ……………………………………………………………………………</w:t>
      </w:r>
    </w:p>
    <w:p w14:paraId="6BE8B609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Numer umowy o udzielenie dotacji oraz data jej podpisania ……………………………………</w:t>
      </w:r>
    </w:p>
    <w:p w14:paraId="599C6DA8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Rodzaj realizowanej inwestycji</w:t>
      </w:r>
    </w:p>
    <w:p w14:paraId="61279F92" w14:textId="77777777" w:rsidR="000564EE" w:rsidRDefault="000564EE" w:rsidP="000564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⃣</w:t>
      </w:r>
      <w:r>
        <w:rPr>
          <w:color w:val="000000"/>
          <w:u w:color="000000"/>
        </w:rPr>
        <w:t xml:space="preserve">  budowa, przebudowa lub modernizacja urządzeń wodnych, w tym urządzeń lub budowli piętrzących, przeciwpowodziowych i regulacyjnych;</w:t>
      </w:r>
    </w:p>
    <w:p w14:paraId="48218033" w14:textId="77777777" w:rsidR="000564EE" w:rsidRDefault="000564EE" w:rsidP="000564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⃣</w:t>
      </w:r>
      <w:r>
        <w:rPr>
          <w:color w:val="000000"/>
          <w:u w:color="000000"/>
        </w:rPr>
        <w:t xml:space="preserve">  zakup maszyn i niezbędnego sprzętu mechanicznego służącego do utrzymania w dobrym stanie urządzeń melioracji wodnych wykorzystywanych do celów ochrony gospodarstw przed skutkami suszy, powodzi, podtopień lub deszczu nawalnego;</w:t>
      </w:r>
    </w:p>
    <w:p w14:paraId="48400E67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Data zakończenia inwestycji: ………………..……………………………………………………….</w:t>
      </w:r>
    </w:p>
    <w:p w14:paraId="5C755225" w14:textId="77777777" w:rsidR="000564EE" w:rsidRDefault="000564EE" w:rsidP="000564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Zakres rzeczowy i finansowy inwestycji  </w:t>
      </w:r>
    </w:p>
    <w:p w14:paraId="1BDD2F48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Koszt inwestycji planowany (zgodnie z umową nr…………):…………………………………</w:t>
      </w:r>
    </w:p>
    <w:p w14:paraId="0F6BAED5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 inwestycji faktycznie poniesiony…………………………………………………………</w:t>
      </w:r>
    </w:p>
    <w:p w14:paraId="311ED468" w14:textId="77777777" w:rsidR="000564EE" w:rsidRDefault="000564EE" w:rsidP="000564E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Osiągnięte efekty:</w:t>
      </w:r>
    </w:p>
    <w:p w14:paraId="06C76803" w14:textId="77777777" w:rsidR="000564EE" w:rsidRDefault="000564EE" w:rsidP="000564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14:paraId="2AEDE07B" w14:textId="77777777" w:rsidR="000564EE" w:rsidRDefault="000564EE" w:rsidP="000564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14:paraId="02C99AAA" w14:textId="77777777" w:rsidR="000564EE" w:rsidRDefault="000564EE" w:rsidP="000564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Rozliczenie dotacji z budżetu Województwa Podlaskiego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997"/>
        <w:gridCol w:w="3442"/>
        <w:gridCol w:w="1205"/>
        <w:gridCol w:w="1348"/>
      </w:tblGrid>
      <w:tr w:rsidR="000564EE" w14:paraId="534906B4" w14:textId="77777777" w:rsidTr="0007642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2648" w14:textId="77777777" w:rsidR="000564EE" w:rsidRDefault="000564EE" w:rsidP="0007642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4651" w14:textId="77777777" w:rsidR="000564EE" w:rsidRDefault="000564EE" w:rsidP="0007642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Dokumenty potwierdzające poniesione koszty zadania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57B3" w14:textId="77777777" w:rsidR="000564EE" w:rsidRDefault="000564EE" w:rsidP="0007642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towaru/usługi lub pozycja na dokumencie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4728" w14:textId="77777777" w:rsidR="000564EE" w:rsidRDefault="000564EE" w:rsidP="0007642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Wartość netto</w:t>
            </w:r>
          </w:p>
          <w:p w14:paraId="79A59282" w14:textId="77777777" w:rsidR="000564EE" w:rsidRDefault="000564EE" w:rsidP="00076421">
            <w:pPr>
              <w:jc w:val="center"/>
            </w:pPr>
            <w:r>
              <w:rPr>
                <w:b/>
              </w:rPr>
              <w:t>[zł]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248" w14:textId="77777777" w:rsidR="000564EE" w:rsidRDefault="000564EE" w:rsidP="0007642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Wartość brutto</w:t>
            </w:r>
          </w:p>
          <w:p w14:paraId="757CE423" w14:textId="77777777" w:rsidR="000564EE" w:rsidRDefault="000564EE" w:rsidP="00076421">
            <w:pPr>
              <w:jc w:val="center"/>
            </w:pPr>
            <w:r>
              <w:rPr>
                <w:b/>
              </w:rPr>
              <w:t>[zł]</w:t>
            </w:r>
          </w:p>
        </w:tc>
      </w:tr>
      <w:tr w:rsidR="000564EE" w14:paraId="67357804" w14:textId="77777777" w:rsidTr="0007642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0820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7A36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2124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2C69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72D1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</w:tr>
      <w:tr w:rsidR="000564EE" w14:paraId="57AA54F5" w14:textId="77777777" w:rsidTr="0007642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2539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A12B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E7EE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724D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A97A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</w:tr>
      <w:tr w:rsidR="000564EE" w14:paraId="0D4C83A3" w14:textId="77777777" w:rsidTr="0007642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1837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CE53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FF8B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7CF1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16BA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</w:tr>
      <w:tr w:rsidR="000564EE" w14:paraId="09E096D9" w14:textId="77777777" w:rsidTr="00076421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C22E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40DE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5C8A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F671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44DC" w14:textId="77777777" w:rsidR="000564EE" w:rsidRDefault="000564EE" w:rsidP="00076421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807BE07" w14:textId="77777777" w:rsidR="000564EE" w:rsidRDefault="000564EE" w:rsidP="000564E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Załączniki</w:t>
      </w:r>
    </w:p>
    <w:p w14:paraId="2C11D90D" w14:textId="77777777" w:rsidR="000564EE" w:rsidRDefault="000564EE" w:rsidP="000564E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 sprawozdania dołączam </w:t>
      </w:r>
      <w:r>
        <w:rPr>
          <w:i/>
          <w:color w:val="000000"/>
          <w:u w:color="000000"/>
        </w:rPr>
        <w:t xml:space="preserve">(proszę zaznaczyć dostarczane załączniki): </w:t>
      </w:r>
    </w:p>
    <w:p w14:paraId="43C09EA4" w14:textId="77777777" w:rsidR="000564EE" w:rsidRDefault="000564EE" w:rsidP="000564EE">
      <w:pPr>
        <w:spacing w:before="120" w:after="120"/>
        <w:ind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⃣</w:t>
      </w:r>
      <w:r>
        <w:rPr>
          <w:color w:val="000000"/>
          <w:u w:color="000000"/>
        </w:rPr>
        <w:t xml:space="preserve">   Protokół(-</w:t>
      </w:r>
      <w:proofErr w:type="spellStart"/>
      <w:r>
        <w:rPr>
          <w:color w:val="000000"/>
          <w:u w:color="000000"/>
        </w:rPr>
        <w:t>oły</w:t>
      </w:r>
      <w:proofErr w:type="spellEnd"/>
      <w:r>
        <w:rPr>
          <w:color w:val="000000"/>
          <w:u w:color="000000"/>
        </w:rPr>
        <w:t>) odbioru/uruchomienia maszyny</w:t>
      </w:r>
    </w:p>
    <w:p w14:paraId="4F92C807" w14:textId="77777777" w:rsidR="000564EE" w:rsidRDefault="000564EE" w:rsidP="000564EE">
      <w:pPr>
        <w:spacing w:before="120" w:after="120"/>
        <w:ind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⃣</w:t>
      </w:r>
      <w:r>
        <w:rPr>
          <w:color w:val="000000"/>
          <w:u w:color="000000"/>
        </w:rPr>
        <w:t xml:space="preserve">   Dokumenty potwierdzające poniesione koszty wraz z potwierdzeniem opłat</w:t>
      </w:r>
    </w:p>
    <w:p w14:paraId="4D109533" w14:textId="77777777" w:rsidR="000564EE" w:rsidRDefault="000564EE" w:rsidP="000564EE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Kserokopie powyższych dokumentów muszą zostać potwierdzone podpisem oraz opatrzone klauzulą „za zgodność z oryginałem” oraz datą przez osoby uprawnione do reprezentacji spółki wodnej i składania oświadczeń woli w jej imieniu.</w:t>
      </w:r>
    </w:p>
    <w:p w14:paraId="1038AB82" w14:textId="77777777" w:rsidR="000564EE" w:rsidRDefault="000564EE" w:rsidP="000564EE">
      <w:pPr>
        <w:spacing w:before="120" w:after="120"/>
        <w:ind w:firstLine="227"/>
        <w:jc w:val="center"/>
        <w:rPr>
          <w:i/>
          <w:color w:val="000000"/>
          <w:u w:color="000000"/>
        </w:rPr>
      </w:pPr>
    </w:p>
    <w:p w14:paraId="691855DE" w14:textId="77777777" w:rsidR="000564EE" w:rsidRDefault="000564EE" w:rsidP="000564EE">
      <w:pPr>
        <w:spacing w:before="120" w:after="120"/>
        <w:ind w:firstLine="227"/>
        <w:jc w:val="center"/>
        <w:rPr>
          <w:i/>
          <w:color w:val="000000"/>
          <w:u w:color="000000"/>
        </w:rPr>
      </w:pPr>
    </w:p>
    <w:p w14:paraId="65A315F7" w14:textId="77777777" w:rsidR="000564EE" w:rsidRDefault="000564EE" w:rsidP="000564E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</w:t>
      </w:r>
    </w:p>
    <w:p w14:paraId="3C8E8949" w14:textId="77777777" w:rsidR="000564EE" w:rsidRDefault="000564EE" w:rsidP="000564EE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 związku z realizacją zadania, na dofinansowanie którego Województwo Podlaskie przyznało dotację ze środków własnych budżetu Województwa Podlaskiego oświadczam, że zadanie to zostało zrealizowane zgodnie z przepisami prawa oraz zgodnie z zapisami umowy o udzielenie dotacji nr………………………</w:t>
      </w:r>
    </w:p>
    <w:p w14:paraId="43358638" w14:textId="77777777" w:rsidR="000564EE" w:rsidRDefault="000564EE" w:rsidP="000564EE">
      <w:pPr>
        <w:spacing w:before="120" w:after="120"/>
        <w:ind w:firstLine="227"/>
        <w:jc w:val="center"/>
        <w:rPr>
          <w:i/>
          <w:color w:val="000000"/>
          <w:u w:color="000000"/>
        </w:rPr>
      </w:pPr>
    </w:p>
    <w:p w14:paraId="776ADDDE" w14:textId="77777777" w:rsidR="000564EE" w:rsidRDefault="000564EE" w:rsidP="000564EE">
      <w:pPr>
        <w:spacing w:before="120" w:after="120"/>
        <w:ind w:firstLine="227"/>
        <w:jc w:val="center"/>
        <w:rPr>
          <w:i/>
          <w:color w:val="000000"/>
          <w:u w:color="000000"/>
        </w:rPr>
      </w:pPr>
    </w:p>
    <w:p w14:paraId="3EBBA44A" w14:textId="588D0878" w:rsidR="00F13B30" w:rsidRDefault="000564EE" w:rsidP="000564EE">
      <w:pPr>
        <w:spacing w:before="120" w:after="120"/>
        <w:ind w:firstLine="227"/>
        <w:jc w:val="center"/>
      </w:pPr>
      <w:r>
        <w:rPr>
          <w:i/>
          <w:color w:val="000000"/>
          <w:u w:color="000000"/>
        </w:rPr>
        <w:t>Podpisy osób uprawnionych do składania oświadczeń woli w imieniu Spółki Wodne</w:t>
      </w:r>
    </w:p>
    <w:sectPr w:rsidR="00F13B30" w:rsidSect="000564EE"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C50B" w14:textId="77777777" w:rsidR="000564EE" w:rsidRDefault="000564EE" w:rsidP="000564EE">
      <w:r>
        <w:separator/>
      </w:r>
    </w:p>
  </w:endnote>
  <w:endnote w:type="continuationSeparator" w:id="0">
    <w:p w14:paraId="7F1FCEE9" w14:textId="77777777" w:rsidR="000564EE" w:rsidRDefault="000564EE" w:rsidP="0005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3E46" w14:textId="77777777" w:rsidR="000564EE" w:rsidRDefault="000564EE" w:rsidP="000564EE">
      <w:r>
        <w:separator/>
      </w:r>
    </w:p>
  </w:footnote>
  <w:footnote w:type="continuationSeparator" w:id="0">
    <w:p w14:paraId="668DD689" w14:textId="77777777" w:rsidR="000564EE" w:rsidRDefault="000564EE" w:rsidP="0005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EE"/>
    <w:rsid w:val="000564EE"/>
    <w:rsid w:val="001D7086"/>
    <w:rsid w:val="00411564"/>
    <w:rsid w:val="00DB4186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9282"/>
  <w15:chartTrackingRefBased/>
  <w15:docId w15:val="{56D79DF7-97C0-4E5B-99D1-BE87C3BC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4E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4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4E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4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4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4E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4E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4E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4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4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4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4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4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4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4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4E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4E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6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4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64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4E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64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4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4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6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4E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6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4EE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Magdalena</dc:creator>
  <cp:keywords/>
  <dc:description/>
  <cp:lastModifiedBy>Zawadzka Magdalena</cp:lastModifiedBy>
  <cp:revision>1</cp:revision>
  <dcterms:created xsi:type="dcterms:W3CDTF">2026-05-13T08:36:00Z</dcterms:created>
  <dcterms:modified xsi:type="dcterms:W3CDTF">2026-05-13T08:37:00Z</dcterms:modified>
</cp:coreProperties>
</file>