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4740" w14:textId="77777777" w:rsidR="00992C29" w:rsidRPr="001E5971" w:rsidRDefault="00992C29" w:rsidP="00992C29">
      <w:pPr>
        <w:tabs>
          <w:tab w:val="left" w:pos="5670"/>
        </w:tabs>
        <w:ind w:left="5670"/>
        <w:jc w:val="both"/>
        <w:rPr>
          <w:rFonts w:ascii="Times New Roman" w:hAnsi="Times New Roman" w:cstheme="minorBidi"/>
          <w:sz w:val="20"/>
          <w:szCs w:val="20"/>
        </w:rPr>
      </w:pPr>
      <w:bookmarkStart w:id="0" w:name="_Hlk228347678"/>
      <w:r w:rsidRPr="00861B44">
        <w:rPr>
          <w:rFonts w:ascii="Times New Roman" w:hAnsi="Times New Roman"/>
          <w:sz w:val="20"/>
          <w:szCs w:val="20"/>
        </w:rPr>
        <w:t xml:space="preserve">Załącznik </w:t>
      </w:r>
      <w:r>
        <w:rPr>
          <w:rFonts w:ascii="Times New Roman" w:hAnsi="Times New Roman"/>
          <w:sz w:val="20"/>
          <w:szCs w:val="20"/>
        </w:rPr>
        <w:t xml:space="preserve"> 1 </w:t>
      </w:r>
      <w:r w:rsidRPr="00861B44"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z w:val="20"/>
          <w:szCs w:val="20"/>
        </w:rPr>
        <w:t xml:space="preserve">Regulaminu naboru wniosków </w:t>
      </w:r>
      <w:r w:rsidRPr="003E6E2D">
        <w:rPr>
          <w:rFonts w:ascii="Times New Roman" w:hAnsi="Times New Roman"/>
          <w:sz w:val="20"/>
          <w:szCs w:val="20"/>
        </w:rPr>
        <w:t>o przyznanie dotacji celowej z</w:t>
      </w:r>
      <w:r>
        <w:rPr>
          <w:rFonts w:ascii="Times New Roman" w:hAnsi="Times New Roman"/>
          <w:sz w:val="20"/>
          <w:szCs w:val="20"/>
        </w:rPr>
        <w:t> </w:t>
      </w:r>
      <w:r w:rsidRPr="003E6E2D">
        <w:rPr>
          <w:rFonts w:ascii="Times New Roman" w:hAnsi="Times New Roman"/>
          <w:sz w:val="20"/>
          <w:szCs w:val="20"/>
        </w:rPr>
        <w:t>budżetu Województwa Podlaskiego spółkom wodnym z terenu województwa podlaskiego na finansowanie lub dofinansowanie inwestycji w 2026 roku</w:t>
      </w:r>
    </w:p>
    <w:p w14:paraId="6DCD502B" w14:textId="77777777" w:rsidR="00992C29" w:rsidRDefault="00992C29" w:rsidP="00992C29">
      <w:pPr>
        <w:pStyle w:val="Tytu"/>
        <w:spacing w:line="276" w:lineRule="auto"/>
        <w:rPr>
          <w:sz w:val="22"/>
          <w:szCs w:val="22"/>
        </w:rPr>
      </w:pPr>
    </w:p>
    <w:p w14:paraId="78896D5D" w14:textId="77777777" w:rsidR="00992C29" w:rsidRDefault="00992C29" w:rsidP="00992C29">
      <w:pPr>
        <w:pStyle w:val="Tytu"/>
        <w:spacing w:line="276" w:lineRule="auto"/>
        <w:rPr>
          <w:sz w:val="22"/>
          <w:szCs w:val="22"/>
        </w:rPr>
      </w:pPr>
    </w:p>
    <w:p w14:paraId="4B3590C8" w14:textId="77777777" w:rsidR="00992C29" w:rsidRPr="00314F7C" w:rsidRDefault="00992C29" w:rsidP="00992C29">
      <w:pPr>
        <w:pStyle w:val="Tytu"/>
        <w:spacing w:line="276" w:lineRule="auto"/>
        <w:rPr>
          <w:sz w:val="22"/>
          <w:szCs w:val="22"/>
        </w:rPr>
      </w:pPr>
      <w:r w:rsidRPr="00314F7C">
        <w:rPr>
          <w:sz w:val="22"/>
          <w:szCs w:val="22"/>
        </w:rPr>
        <w:t>UMOWA</w:t>
      </w:r>
    </w:p>
    <w:p w14:paraId="61001635" w14:textId="77777777" w:rsidR="00992C29" w:rsidRPr="00314F7C" w:rsidRDefault="00992C29" w:rsidP="00992C29">
      <w:pPr>
        <w:pStyle w:val="Tytu"/>
        <w:spacing w:line="276" w:lineRule="auto"/>
        <w:rPr>
          <w:b w:val="0"/>
          <w:bCs w:val="0"/>
          <w:sz w:val="22"/>
          <w:szCs w:val="22"/>
        </w:rPr>
      </w:pPr>
      <w:r w:rsidRPr="00314F7C">
        <w:rPr>
          <w:sz w:val="22"/>
          <w:szCs w:val="22"/>
        </w:rPr>
        <w:t>nr</w:t>
      </w:r>
      <w:bookmarkStart w:id="1" w:name="_Hlk68000073"/>
      <w:r w:rsidRPr="00314F7C">
        <w:rPr>
          <w:sz w:val="22"/>
          <w:szCs w:val="22"/>
        </w:rPr>
        <w:t xml:space="preserve"> </w:t>
      </w:r>
      <w:r w:rsidRPr="00314F7C">
        <w:rPr>
          <w:b w:val="0"/>
          <w:bCs w:val="0"/>
          <w:sz w:val="22"/>
          <w:szCs w:val="22"/>
        </w:rPr>
        <w:t>…………………………..</w:t>
      </w:r>
    </w:p>
    <w:p w14:paraId="5B60C904" w14:textId="77777777" w:rsidR="00992C29" w:rsidRPr="00314F7C" w:rsidRDefault="00992C29" w:rsidP="00992C29">
      <w:pPr>
        <w:pStyle w:val="Tytu"/>
        <w:spacing w:line="276" w:lineRule="auto"/>
        <w:rPr>
          <w:sz w:val="22"/>
          <w:szCs w:val="22"/>
        </w:rPr>
      </w:pPr>
      <w:r w:rsidRPr="00314F7C">
        <w:rPr>
          <w:sz w:val="22"/>
          <w:szCs w:val="22"/>
        </w:rPr>
        <w:t xml:space="preserve">o przyznanie dotacji celowej z </w:t>
      </w:r>
      <w:bookmarkStart w:id="2" w:name="_Hlk228347694"/>
      <w:r w:rsidRPr="00314F7C">
        <w:rPr>
          <w:sz w:val="22"/>
          <w:szCs w:val="22"/>
        </w:rPr>
        <w:t>budżetu Województwa Podlaskiego spółkom wodnym na finansowanie lub dofinansowanie inwestycji</w:t>
      </w:r>
    </w:p>
    <w:bookmarkEnd w:id="0"/>
    <w:bookmarkEnd w:id="2"/>
    <w:p w14:paraId="2B0C8F86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</w:rPr>
      </w:pPr>
    </w:p>
    <w:p w14:paraId="1BEABED4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zawarta w dniu ……………………..… 2026 r. w Białymstoku,</w:t>
      </w:r>
    </w:p>
    <w:bookmarkEnd w:id="1"/>
    <w:p w14:paraId="17A798DE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pomiędzy:</w:t>
      </w:r>
    </w:p>
    <w:p w14:paraId="13A04BED" w14:textId="77777777" w:rsidR="00992C29" w:rsidRPr="00314F7C" w:rsidRDefault="00992C29" w:rsidP="00992C29">
      <w:pPr>
        <w:tabs>
          <w:tab w:val="left" w:pos="851"/>
        </w:tabs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Województwem Podlaskim, z siedzibą przy ul. M. Curie Skłodowskiej 14, 15-097 Białystok, NIP: 542-25-42-016, REGON 050658404, reprezentowanym przez Zarząd Województwa Podlaskiego, w imieniu którego występują:</w:t>
      </w:r>
    </w:p>
    <w:p w14:paraId="078D7D52" w14:textId="77777777" w:rsidR="00992C29" w:rsidRPr="00314F7C" w:rsidRDefault="00992C29" w:rsidP="00992C29">
      <w:pPr>
        <w:tabs>
          <w:tab w:val="left" w:pos="851"/>
        </w:tabs>
        <w:spacing w:after="0"/>
        <w:jc w:val="both"/>
        <w:rPr>
          <w:rFonts w:ascii="Times New Roman" w:hAnsi="Times New Roman"/>
        </w:rPr>
      </w:pPr>
    </w:p>
    <w:p w14:paraId="5A0D6B6F" w14:textId="77777777" w:rsidR="00992C29" w:rsidRPr="00314F7C" w:rsidRDefault="00992C29" w:rsidP="00992C29">
      <w:pPr>
        <w:tabs>
          <w:tab w:val="left" w:pos="851"/>
        </w:tabs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4FDF6773" w14:textId="77777777" w:rsidR="00992C29" w:rsidRPr="00314F7C" w:rsidRDefault="00992C29" w:rsidP="00992C29">
      <w:pPr>
        <w:tabs>
          <w:tab w:val="left" w:pos="851"/>
        </w:tabs>
        <w:spacing w:after="0"/>
        <w:jc w:val="both"/>
        <w:rPr>
          <w:rFonts w:ascii="Times New Roman" w:hAnsi="Times New Roman"/>
        </w:rPr>
      </w:pPr>
    </w:p>
    <w:p w14:paraId="489096B8" w14:textId="77777777" w:rsidR="00992C29" w:rsidRPr="00314F7C" w:rsidRDefault="00992C29" w:rsidP="00992C29">
      <w:pPr>
        <w:tabs>
          <w:tab w:val="left" w:pos="851"/>
        </w:tabs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6DF2F8EB" w14:textId="77777777" w:rsidR="00992C29" w:rsidRPr="00314F7C" w:rsidRDefault="00992C29" w:rsidP="00992C29">
      <w:pPr>
        <w:tabs>
          <w:tab w:val="left" w:pos="851"/>
        </w:tabs>
        <w:spacing w:after="0"/>
        <w:jc w:val="both"/>
        <w:rPr>
          <w:rFonts w:ascii="Times New Roman" w:hAnsi="Times New Roman"/>
        </w:rPr>
      </w:pPr>
    </w:p>
    <w:p w14:paraId="1D4434AD" w14:textId="77777777" w:rsidR="00992C29" w:rsidRPr="00314F7C" w:rsidRDefault="00992C29" w:rsidP="00992C29">
      <w:pPr>
        <w:tabs>
          <w:tab w:val="left" w:pos="851"/>
        </w:tabs>
        <w:spacing w:after="0"/>
        <w:jc w:val="both"/>
        <w:rPr>
          <w:rFonts w:ascii="Times New Roman" w:hAnsi="Times New Roman"/>
          <w:b/>
          <w:bCs/>
        </w:rPr>
      </w:pPr>
      <w:r w:rsidRPr="00314F7C">
        <w:rPr>
          <w:rFonts w:ascii="Times New Roman" w:hAnsi="Times New Roman"/>
        </w:rPr>
        <w:t xml:space="preserve">zwanym w dalszej części umowy </w:t>
      </w:r>
      <w:r w:rsidRPr="00314F7C">
        <w:rPr>
          <w:rFonts w:ascii="Times New Roman" w:hAnsi="Times New Roman"/>
          <w:b/>
        </w:rPr>
        <w:t>„</w:t>
      </w:r>
      <w:r w:rsidRPr="00314F7C">
        <w:rPr>
          <w:rFonts w:ascii="Times New Roman" w:hAnsi="Times New Roman"/>
          <w:b/>
          <w:bCs/>
        </w:rPr>
        <w:t>Województwem”</w:t>
      </w:r>
    </w:p>
    <w:p w14:paraId="5CA59A80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a</w:t>
      </w:r>
    </w:p>
    <w:p w14:paraId="58250F8B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  <w:noProof/>
        </w:rPr>
      </w:pPr>
      <w:r w:rsidRPr="00314F7C">
        <w:rPr>
          <w:rFonts w:ascii="Times New Roman" w:hAnsi="Times New Roman"/>
        </w:rPr>
        <w:t xml:space="preserve">Spółką Wodną ………………………………, z siedzibą </w:t>
      </w:r>
      <w:r>
        <w:rPr>
          <w:rFonts w:ascii="Times New Roman" w:hAnsi="Times New Roman"/>
        </w:rPr>
        <w:t>w</w:t>
      </w:r>
      <w:r w:rsidRPr="00314F7C">
        <w:rPr>
          <w:rFonts w:ascii="Times New Roman" w:hAnsi="Times New Roman"/>
        </w:rPr>
        <w:t xml:space="preserve"> …………………………………….., </w:t>
      </w:r>
    </w:p>
    <w:p w14:paraId="20D228AE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NIP: …………………………………….</w:t>
      </w:r>
    </w:p>
    <w:p w14:paraId="396F653E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REGON: ……………………………….</w:t>
      </w:r>
    </w:p>
    <w:p w14:paraId="018BC0B0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  <w:noProof/>
        </w:rPr>
      </w:pPr>
      <w:r w:rsidRPr="00314F7C">
        <w:rPr>
          <w:rFonts w:ascii="Times New Roman" w:hAnsi="Times New Roman"/>
          <w:noProof/>
        </w:rPr>
        <w:t>którą reprezentują:</w:t>
      </w:r>
    </w:p>
    <w:p w14:paraId="696BC626" w14:textId="77777777" w:rsidR="00992C29" w:rsidRPr="00314F7C" w:rsidRDefault="00992C29" w:rsidP="00992C29">
      <w:pPr>
        <w:spacing w:after="0"/>
        <w:jc w:val="both"/>
        <w:rPr>
          <w:rFonts w:ascii="Times New Roman" w:hAnsi="Times New Roman"/>
          <w:noProof/>
        </w:rPr>
      </w:pPr>
    </w:p>
    <w:p w14:paraId="669D9212" w14:textId="77777777" w:rsidR="00992C29" w:rsidRPr="00314F7C" w:rsidRDefault="00992C29" w:rsidP="00992C2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………………………………………….– ………………………………………,</w:t>
      </w:r>
    </w:p>
    <w:p w14:paraId="45F9A1EB" w14:textId="77777777" w:rsidR="00992C29" w:rsidRPr="00314F7C" w:rsidRDefault="00992C29" w:rsidP="00992C29">
      <w:pPr>
        <w:pStyle w:val="Akapitzlist"/>
        <w:spacing w:after="0"/>
        <w:jc w:val="both"/>
        <w:rPr>
          <w:rFonts w:ascii="Times New Roman" w:hAnsi="Times New Roman"/>
        </w:rPr>
      </w:pPr>
    </w:p>
    <w:p w14:paraId="14C584FF" w14:textId="77777777" w:rsidR="00992C29" w:rsidRPr="00314F7C" w:rsidRDefault="00992C29" w:rsidP="00992C2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………………………………………… – ………………………………………,</w:t>
      </w:r>
    </w:p>
    <w:p w14:paraId="788BEF31" w14:textId="77777777" w:rsidR="00992C29" w:rsidRPr="00314F7C" w:rsidRDefault="00992C29" w:rsidP="00992C29">
      <w:pPr>
        <w:tabs>
          <w:tab w:val="center" w:pos="4716"/>
        </w:tabs>
        <w:spacing w:after="0"/>
        <w:jc w:val="both"/>
        <w:rPr>
          <w:rFonts w:ascii="Times New Roman" w:hAnsi="Times New Roman"/>
          <w:noProof/>
        </w:rPr>
      </w:pPr>
    </w:p>
    <w:p w14:paraId="2B6432B9" w14:textId="77777777" w:rsidR="00992C29" w:rsidRPr="00314F7C" w:rsidRDefault="00992C29" w:rsidP="00992C29">
      <w:pPr>
        <w:tabs>
          <w:tab w:val="center" w:pos="4716"/>
        </w:tabs>
        <w:spacing w:after="0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  <w:noProof/>
        </w:rPr>
        <w:t>zwaną</w:t>
      </w:r>
      <w:r w:rsidRPr="00314F7C">
        <w:rPr>
          <w:rFonts w:ascii="Times New Roman" w:hAnsi="Times New Roman"/>
        </w:rPr>
        <w:t xml:space="preserve"> w dalszej części umowy </w:t>
      </w:r>
      <w:r w:rsidRPr="00314F7C">
        <w:rPr>
          <w:rFonts w:ascii="Times New Roman" w:hAnsi="Times New Roman"/>
          <w:b/>
        </w:rPr>
        <w:t>„Spółką</w:t>
      </w:r>
      <w:r w:rsidRPr="00314F7C">
        <w:rPr>
          <w:rFonts w:ascii="Times New Roman" w:hAnsi="Times New Roman"/>
          <w:b/>
          <w:bCs/>
        </w:rPr>
        <w:t>”</w:t>
      </w:r>
    </w:p>
    <w:p w14:paraId="3DFAA9DD" w14:textId="77777777" w:rsidR="00992C29" w:rsidRPr="00314F7C" w:rsidRDefault="00992C29" w:rsidP="00992C29">
      <w:pPr>
        <w:pStyle w:val="Tekstpodstawowy"/>
        <w:spacing w:line="276" w:lineRule="auto"/>
        <w:rPr>
          <w:sz w:val="22"/>
          <w:szCs w:val="22"/>
        </w:rPr>
      </w:pPr>
      <w:r w:rsidRPr="00314F7C">
        <w:rPr>
          <w:sz w:val="22"/>
          <w:szCs w:val="22"/>
        </w:rPr>
        <w:t>o następującej treści:</w:t>
      </w:r>
    </w:p>
    <w:p w14:paraId="54536823" w14:textId="77777777" w:rsidR="00992C29" w:rsidRPr="00314F7C" w:rsidRDefault="00992C29" w:rsidP="00992C29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14F7C">
        <w:rPr>
          <w:rFonts w:ascii="Times New Roman" w:hAnsi="Times New Roman" w:cs="Times New Roman"/>
          <w:sz w:val="22"/>
          <w:szCs w:val="22"/>
        </w:rPr>
        <w:t>§ 1.</w:t>
      </w:r>
    </w:p>
    <w:p w14:paraId="1ECEF34A" w14:textId="77777777" w:rsidR="00992C29" w:rsidRPr="00314F7C" w:rsidRDefault="00992C29" w:rsidP="00992C29">
      <w:pPr>
        <w:numPr>
          <w:ilvl w:val="0"/>
          <w:numId w:val="2"/>
        </w:numPr>
        <w:tabs>
          <w:tab w:val="clear" w:pos="780"/>
        </w:tabs>
        <w:spacing w:after="0"/>
        <w:ind w:left="284" w:hanging="284"/>
        <w:jc w:val="both"/>
        <w:rPr>
          <w:rFonts w:ascii="Times New Roman" w:hAnsi="Times New Roman"/>
          <w:b/>
          <w:bCs/>
        </w:rPr>
      </w:pPr>
      <w:r w:rsidRPr="00314F7C">
        <w:rPr>
          <w:rFonts w:ascii="Times New Roman" w:hAnsi="Times New Roman"/>
        </w:rPr>
        <w:t xml:space="preserve">Województwo udziela Spółce dotacji celowej na finansowanie lub dofinansowanie inwestycji z przeznaczeniem na </w:t>
      </w:r>
      <w:r w:rsidRPr="00314F7C">
        <w:rPr>
          <w:rFonts w:ascii="Times New Roman" w:hAnsi="Times New Roman"/>
          <w:color w:val="000000"/>
          <w:u w:color="000000"/>
        </w:rPr>
        <w:t>budowę, przebudowę lub modernizację urządzeń wodnych, w tym urządzeń lub budowli piętrzących, przeciwpowodziowych i regulacyjnych</w:t>
      </w:r>
      <w:r>
        <w:rPr>
          <w:rFonts w:ascii="Times New Roman" w:hAnsi="Times New Roman"/>
          <w:color w:val="000000"/>
          <w:u w:color="000000"/>
        </w:rPr>
        <w:t xml:space="preserve"> </w:t>
      </w:r>
      <w:r w:rsidRPr="00314F7C">
        <w:rPr>
          <w:rFonts w:ascii="Times New Roman" w:hAnsi="Times New Roman"/>
          <w:color w:val="000000"/>
          <w:u w:color="000000"/>
        </w:rPr>
        <w:t>/</w:t>
      </w:r>
      <w:r>
        <w:rPr>
          <w:rFonts w:ascii="Times New Roman" w:hAnsi="Times New Roman"/>
          <w:color w:val="000000"/>
          <w:u w:color="000000"/>
        </w:rPr>
        <w:t xml:space="preserve"> </w:t>
      </w:r>
      <w:r w:rsidRPr="00314F7C">
        <w:rPr>
          <w:rFonts w:ascii="Times New Roman" w:hAnsi="Times New Roman"/>
          <w:color w:val="000000"/>
          <w:u w:color="000000"/>
        </w:rPr>
        <w:t>zakup maszyn i niezbędnego sprzętu mechanicznego służącego do utrzymania w dobrym stanie urządzeń melioracji wodnych wykorzystywanych do celów ochrony gospodarstw przed skutkami suszy, powodzi, podtopień lub deszczu nawalnego.</w:t>
      </w:r>
      <w:r w:rsidRPr="00314F7C">
        <w:rPr>
          <w:rStyle w:val="Odwoanieprzypisudolnego"/>
          <w:rFonts w:ascii="Times New Roman" w:hAnsi="Times New Roman"/>
          <w:color w:val="000000"/>
          <w:u w:color="000000"/>
        </w:rPr>
        <w:footnoteReference w:id="1"/>
      </w:r>
    </w:p>
    <w:p w14:paraId="045818EE" w14:textId="0160191E" w:rsidR="00992C29" w:rsidRPr="00314F7C" w:rsidRDefault="00992C29" w:rsidP="00992C29">
      <w:pPr>
        <w:numPr>
          <w:ilvl w:val="0"/>
          <w:numId w:val="2"/>
        </w:numPr>
        <w:tabs>
          <w:tab w:val="clear" w:pos="780"/>
        </w:tabs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  <w:bCs/>
        </w:rPr>
        <w:lastRenderedPageBreak/>
        <w:t>Dotacja pochodzi ze środków</w:t>
      </w:r>
      <w:r w:rsidRPr="00314F7C">
        <w:rPr>
          <w:rStyle w:val="t3"/>
          <w:rFonts w:ascii="Times New Roman" w:hAnsi="Times New Roman"/>
        </w:rPr>
        <w:t xml:space="preserve"> finansowych budżetu Województwa Podlaskiego i została udzielona zgodnie z uchwałą nr </w:t>
      </w:r>
      <w:r w:rsidR="00AE6F28">
        <w:rPr>
          <w:rStyle w:val="t3"/>
          <w:rFonts w:ascii="Times New Roman" w:hAnsi="Times New Roman"/>
        </w:rPr>
        <w:t xml:space="preserve">  </w:t>
      </w:r>
      <w:r w:rsidR="006E009A">
        <w:rPr>
          <w:rStyle w:val="t3"/>
          <w:rFonts w:ascii="Times New Roman" w:hAnsi="Times New Roman"/>
        </w:rPr>
        <w:t>/</w:t>
      </w:r>
      <w:r w:rsidR="00AE6F28">
        <w:rPr>
          <w:rStyle w:val="t3"/>
          <w:rFonts w:ascii="Times New Roman" w:hAnsi="Times New Roman"/>
        </w:rPr>
        <w:t xml:space="preserve">         </w:t>
      </w:r>
      <w:r w:rsidR="006E009A">
        <w:rPr>
          <w:rStyle w:val="t3"/>
          <w:rFonts w:ascii="Times New Roman" w:hAnsi="Times New Roman"/>
        </w:rPr>
        <w:t>/</w:t>
      </w:r>
      <w:r w:rsidRPr="00314F7C">
        <w:rPr>
          <w:rStyle w:val="t3"/>
          <w:rFonts w:ascii="Times New Roman" w:hAnsi="Times New Roman"/>
        </w:rPr>
        <w:t>2</w:t>
      </w:r>
      <w:r w:rsidR="006E009A">
        <w:rPr>
          <w:rStyle w:val="t3"/>
          <w:rFonts w:ascii="Times New Roman" w:hAnsi="Times New Roman"/>
        </w:rPr>
        <w:t>02</w:t>
      </w:r>
      <w:r w:rsidRPr="00314F7C">
        <w:rPr>
          <w:rStyle w:val="t3"/>
          <w:rFonts w:ascii="Times New Roman" w:hAnsi="Times New Roman"/>
        </w:rPr>
        <w:t xml:space="preserve">6 Zarządu Województwa Podlaskiego z dnia </w:t>
      </w:r>
      <w:r w:rsidR="00AE6F28">
        <w:rPr>
          <w:rStyle w:val="t3"/>
          <w:rFonts w:ascii="Times New Roman" w:hAnsi="Times New Roman"/>
        </w:rPr>
        <w:t xml:space="preserve">          </w:t>
      </w:r>
      <w:r w:rsidRPr="00314F7C">
        <w:rPr>
          <w:rStyle w:val="t3"/>
          <w:rFonts w:ascii="Times New Roman" w:hAnsi="Times New Roman"/>
        </w:rPr>
        <w:t xml:space="preserve"> 2026 r. w sprawie rozdzielenia środków finansowych z budżetu Województwa Podlaskiego na dotacje dla spółek wodnych </w:t>
      </w:r>
      <w:r w:rsidRPr="00314F7C">
        <w:rPr>
          <w:rFonts w:ascii="Times New Roman" w:hAnsi="Times New Roman"/>
        </w:rPr>
        <w:t>na finansowanie lub dofinansowanie inwestycji.</w:t>
      </w:r>
    </w:p>
    <w:p w14:paraId="42C11B08" w14:textId="77777777" w:rsidR="00992C29" w:rsidRDefault="00992C29" w:rsidP="00992C29">
      <w:pPr>
        <w:numPr>
          <w:ilvl w:val="0"/>
          <w:numId w:val="2"/>
        </w:numPr>
        <w:tabs>
          <w:tab w:val="clear" w:pos="780"/>
        </w:tabs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Województwo oświadcza, że kwota dotacji zaplanowana została w budżecie Województwa Podlaskiego na 2026 rok, przyjętym uchwałą nr XX/226/2025 Sejmiku Województwa Podlaskiego z dnia 16 grudnia 2025 r. w sprawie uchwalenia budżetu województwa podlaskiego na rok 2026.</w:t>
      </w:r>
    </w:p>
    <w:p w14:paraId="0536E112" w14:textId="77777777" w:rsidR="00992C29" w:rsidRPr="00314F7C" w:rsidRDefault="00992C29" w:rsidP="00992C29">
      <w:pPr>
        <w:pStyle w:val="Tekstpodstawowywcity2"/>
        <w:spacing w:after="0" w:line="276" w:lineRule="auto"/>
        <w:ind w:left="0"/>
        <w:jc w:val="both"/>
        <w:rPr>
          <w:sz w:val="22"/>
          <w:szCs w:val="22"/>
        </w:rPr>
      </w:pPr>
    </w:p>
    <w:p w14:paraId="256516E1" w14:textId="77777777" w:rsidR="00992C29" w:rsidRPr="00314F7C" w:rsidRDefault="00992C29" w:rsidP="00992C29">
      <w:pPr>
        <w:pStyle w:val="Tekstpodstawowywcity2"/>
        <w:spacing w:after="0" w:line="276" w:lineRule="auto"/>
        <w:ind w:left="284"/>
        <w:jc w:val="center"/>
        <w:rPr>
          <w:sz w:val="22"/>
          <w:szCs w:val="22"/>
        </w:rPr>
      </w:pPr>
      <w:r w:rsidRPr="00314F7C">
        <w:rPr>
          <w:sz w:val="22"/>
          <w:szCs w:val="22"/>
        </w:rPr>
        <w:t>§ 2.</w:t>
      </w:r>
    </w:p>
    <w:p w14:paraId="322B7714" w14:textId="77777777" w:rsidR="00992C29" w:rsidRPr="00314F7C" w:rsidRDefault="00992C29" w:rsidP="00992C29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jc w:val="both"/>
        <w:rPr>
          <w:rStyle w:val="t3"/>
          <w:rFonts w:ascii="Times New Roman" w:hAnsi="Times New Roman"/>
        </w:rPr>
      </w:pPr>
      <w:r w:rsidRPr="00314F7C">
        <w:rPr>
          <w:rStyle w:val="t3"/>
          <w:rFonts w:ascii="Times New Roman" w:hAnsi="Times New Roman"/>
        </w:rPr>
        <w:t>W ramach przyznan</w:t>
      </w:r>
      <w:r>
        <w:rPr>
          <w:rStyle w:val="t3"/>
          <w:rFonts w:ascii="Times New Roman" w:hAnsi="Times New Roman"/>
        </w:rPr>
        <w:t xml:space="preserve">ej </w:t>
      </w:r>
      <w:r w:rsidRPr="00314F7C">
        <w:rPr>
          <w:rStyle w:val="t3"/>
          <w:rFonts w:ascii="Times New Roman" w:hAnsi="Times New Roman"/>
        </w:rPr>
        <w:t>dotacji Spółka zrealizuje zadanie polegające na (zakres rzeczowy inwestycji) ………………………………………………………………………………………………………</w:t>
      </w:r>
    </w:p>
    <w:p w14:paraId="4883FCBA" w14:textId="77777777" w:rsidR="00992C29" w:rsidRPr="00314F7C" w:rsidRDefault="00992C29" w:rsidP="00992C29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jc w:val="both"/>
        <w:rPr>
          <w:rStyle w:val="t3"/>
          <w:rFonts w:ascii="Times New Roman" w:hAnsi="Times New Roman"/>
        </w:rPr>
      </w:pPr>
      <w:r w:rsidRPr="00314F7C">
        <w:rPr>
          <w:rStyle w:val="t3"/>
          <w:rFonts w:ascii="Times New Roman" w:hAnsi="Times New Roman"/>
        </w:rPr>
        <w:t>Całkowity koszt inwestycji wynosi ……….,…… zł.</w:t>
      </w:r>
    </w:p>
    <w:p w14:paraId="0A8349D5" w14:textId="77777777" w:rsidR="00992C29" w:rsidRPr="00314F7C" w:rsidRDefault="00992C29" w:rsidP="00992C29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Style w:val="t3"/>
          <w:rFonts w:ascii="Times New Roman" w:hAnsi="Times New Roman"/>
        </w:rPr>
        <w:t>Kwota dotacji wynosi ……..,…. zł (słownie: ………………………….), co stanowi ……..% wartości wnioskowanego zadania.</w:t>
      </w:r>
    </w:p>
    <w:p w14:paraId="69B4372F" w14:textId="252DAFB2" w:rsidR="00992C29" w:rsidRPr="00314F7C" w:rsidRDefault="00992C29" w:rsidP="00992C2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u w:val="single"/>
        </w:rPr>
      </w:pPr>
      <w:r w:rsidRPr="00314F7C">
        <w:rPr>
          <w:rFonts w:ascii="Times New Roman" w:hAnsi="Times New Roman"/>
        </w:rPr>
        <w:t xml:space="preserve">Kwota dotacji, o której mowa w ust. 3, </w:t>
      </w:r>
      <w:r w:rsidRPr="00314F7C">
        <w:rPr>
          <w:rStyle w:val="t3"/>
          <w:rFonts w:ascii="Times New Roman" w:hAnsi="Times New Roman"/>
        </w:rPr>
        <w:t>zostanie przelana na rachunek bankowy nr ……………………………, prowadzony w Banku ……………………,</w:t>
      </w:r>
      <w:r w:rsidRPr="00314F7C">
        <w:rPr>
          <w:rFonts w:ascii="Times New Roman" w:hAnsi="Times New Roman"/>
        </w:rPr>
        <w:t xml:space="preserve"> </w:t>
      </w:r>
      <w:r w:rsidRPr="00314F7C">
        <w:rPr>
          <w:rFonts w:ascii="Times New Roman" w:hAnsi="Times New Roman"/>
          <w:u w:val="single"/>
        </w:rPr>
        <w:t xml:space="preserve">w ciągu </w:t>
      </w:r>
      <w:r w:rsidR="007811E9">
        <w:rPr>
          <w:rFonts w:ascii="Times New Roman" w:hAnsi="Times New Roman"/>
          <w:u w:val="single"/>
        </w:rPr>
        <w:t>21</w:t>
      </w:r>
      <w:r w:rsidRPr="00314F7C">
        <w:rPr>
          <w:rFonts w:ascii="Times New Roman" w:hAnsi="Times New Roman"/>
          <w:u w:val="single"/>
        </w:rPr>
        <w:t xml:space="preserve"> dni od zawarcia niniejszej umowy.</w:t>
      </w:r>
    </w:p>
    <w:p w14:paraId="41B5F8DD" w14:textId="77777777" w:rsidR="00992C29" w:rsidRPr="00314F7C" w:rsidRDefault="00992C29" w:rsidP="00992C2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Za dzień przekazania dotacji, uznaje się dzień obciążenia rachunku Województwa Podlaskiego.</w:t>
      </w:r>
    </w:p>
    <w:p w14:paraId="7D191A9C" w14:textId="77777777" w:rsidR="00992C29" w:rsidRPr="00314F7C" w:rsidRDefault="00992C29" w:rsidP="00992C29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 xml:space="preserve">Dotacja może być wykorzystana wyłącznie na realizację zadania wskazanego w ust. 1. </w:t>
      </w:r>
    </w:p>
    <w:p w14:paraId="744A2EDF" w14:textId="77777777" w:rsidR="000157DA" w:rsidRDefault="00992C29" w:rsidP="000157DA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 xml:space="preserve">Otrzymana dotacja może być przeznaczona tylko na pokrycie kosztów kwalifikowanych rozumianych jako udokumentowany wydatek poniesiony </w:t>
      </w:r>
      <w:r w:rsidRPr="00314F7C">
        <w:rPr>
          <w:rFonts w:ascii="Times New Roman" w:hAnsi="Times New Roman"/>
          <w:u w:val="single"/>
        </w:rPr>
        <w:t>bezgotówkowo</w:t>
      </w:r>
      <w:r w:rsidRPr="00314F7C">
        <w:rPr>
          <w:rFonts w:ascii="Times New Roman" w:hAnsi="Times New Roman"/>
        </w:rPr>
        <w:t xml:space="preserve"> przez spółkę wodną, w związku z realizacją zadania objętego dotacją celową, niezbędny do jego wykonania, poniesiony zgodnie z przepisami prawa, zasadami celowości, gospodarności i legalności, uchwałą nr XXIII/259/2026 Sejmiku Województwa Podlaskiego z dnia 21 kwietnia 2026 r. w sprawie udzielania dotacji celowej spółkom wodnym, zasad i trybu postępowania w sprawie udzielania dotacji oraz sposobu ich rozliczania oraz niniejszej umowy o udzielenie dotacji.</w:t>
      </w:r>
    </w:p>
    <w:p w14:paraId="7A82E978" w14:textId="6E37F8A1" w:rsidR="000157DA" w:rsidRPr="000157DA" w:rsidRDefault="000157DA" w:rsidP="000157DA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</w:rPr>
      </w:pPr>
      <w:r w:rsidRPr="000157DA">
        <w:rPr>
          <w:rFonts w:ascii="Times New Roman" w:hAnsi="Times New Roman"/>
        </w:rPr>
        <w:t xml:space="preserve">Dotacja nie może być przeznaczona na koszty </w:t>
      </w:r>
      <w:r w:rsidRPr="000157DA">
        <w:rPr>
          <w:rFonts w:ascii="Times New Roman" w:hAnsi="Times New Roman"/>
          <w:color w:val="000000"/>
        </w:rPr>
        <w:t xml:space="preserve">niekwalifikowane, rozumiane jako koszty nie będące kosztami kwalifikowanymi, w szczególności: koszty premii, zysków, nagród, kar umownych, dojazdu pracowników, dowozu sprzętu i jego ochrony, szkoleń pracowników, sporządzenia dokumentacji projektowo - kosztorysowej, uzgodnień </w:t>
      </w:r>
      <w:proofErr w:type="spellStart"/>
      <w:r w:rsidRPr="000157DA">
        <w:rPr>
          <w:rFonts w:ascii="Times New Roman" w:hAnsi="Times New Roman"/>
        </w:rPr>
        <w:t>formalno</w:t>
      </w:r>
      <w:proofErr w:type="spellEnd"/>
      <w:r w:rsidRPr="000157DA">
        <w:rPr>
          <w:rFonts w:ascii="Times New Roman" w:hAnsi="Times New Roman"/>
        </w:rPr>
        <w:t xml:space="preserve"> - prawnych, postępowania przetargowego, obsługi geodezyjnej, zakupu map </w:t>
      </w:r>
      <w:r w:rsidRPr="000157DA">
        <w:rPr>
          <w:rFonts w:ascii="Times New Roman" w:hAnsi="Times New Roman"/>
          <w:u w:val="single"/>
        </w:rPr>
        <w:t>oraz podatek od towarów i usług związany z realizacją zadania w przypadku, gdy spółka wodna ma możliwość odliczenia podatku naliczonego od należnego.</w:t>
      </w:r>
    </w:p>
    <w:p w14:paraId="7465285A" w14:textId="5063D1D7" w:rsidR="00992C29" w:rsidRPr="000157DA" w:rsidRDefault="00992C29" w:rsidP="000157DA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</w:rPr>
      </w:pPr>
      <w:r w:rsidRPr="000157DA">
        <w:rPr>
          <w:rFonts w:ascii="Times New Roman" w:hAnsi="Times New Roman"/>
        </w:rPr>
        <w:t>Realizacja zadania oraz wykorzystanie dotacji powinno nastąpić zgodnie z</w:t>
      </w:r>
      <w:r w:rsidR="003C5FF4" w:rsidRPr="000157DA">
        <w:rPr>
          <w:rFonts w:ascii="Times New Roman" w:hAnsi="Times New Roman"/>
        </w:rPr>
        <w:t xml:space="preserve"> </w:t>
      </w:r>
      <w:r w:rsidRPr="000157DA">
        <w:rPr>
          <w:rFonts w:ascii="Times New Roman" w:hAnsi="Times New Roman"/>
        </w:rPr>
        <w:t>postanowieniami umowy i przepisami prawa powszechnie obowiązującego.</w:t>
      </w:r>
    </w:p>
    <w:p w14:paraId="67C9F443" w14:textId="77777777" w:rsidR="00992C29" w:rsidRPr="00314F7C" w:rsidRDefault="00992C29" w:rsidP="00992C29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14F7C">
        <w:rPr>
          <w:rFonts w:ascii="Times New Roman" w:hAnsi="Times New Roman" w:cs="Times New Roman"/>
          <w:sz w:val="22"/>
          <w:szCs w:val="22"/>
        </w:rPr>
        <w:t>§ 3.</w:t>
      </w:r>
    </w:p>
    <w:p w14:paraId="49AC9A03" w14:textId="76869599" w:rsidR="00992C29" w:rsidRPr="007811E9" w:rsidRDefault="00992C29" w:rsidP="00992C2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811E9">
        <w:rPr>
          <w:rFonts w:ascii="Times New Roman" w:hAnsi="Times New Roman"/>
        </w:rPr>
        <w:t xml:space="preserve">Zadanie zostanie zrealizowane w </w:t>
      </w:r>
      <w:r w:rsidR="007811E9">
        <w:rPr>
          <w:rFonts w:ascii="Times New Roman" w:hAnsi="Times New Roman"/>
        </w:rPr>
        <w:t>terminie</w:t>
      </w:r>
      <w:r w:rsidRPr="007811E9">
        <w:rPr>
          <w:rFonts w:ascii="Times New Roman" w:hAnsi="Times New Roman"/>
        </w:rPr>
        <w:t xml:space="preserve"> </w:t>
      </w:r>
      <w:r w:rsidR="007811E9" w:rsidRPr="007811E9">
        <w:rPr>
          <w:rFonts w:ascii="Times New Roman" w:hAnsi="Times New Roman"/>
        </w:rPr>
        <w:t>…………………………………………………</w:t>
      </w:r>
      <w:r w:rsidR="007811E9">
        <w:rPr>
          <w:rFonts w:ascii="Times New Roman" w:hAnsi="Times New Roman"/>
        </w:rPr>
        <w:t>………..</w:t>
      </w:r>
      <w:r w:rsidRPr="007811E9">
        <w:rPr>
          <w:rFonts w:ascii="Times New Roman" w:hAnsi="Times New Roman"/>
        </w:rPr>
        <w:t xml:space="preserve">. </w:t>
      </w:r>
    </w:p>
    <w:p w14:paraId="7D9D3F9A" w14:textId="77777777" w:rsidR="00992C29" w:rsidRPr="00314F7C" w:rsidRDefault="00992C29" w:rsidP="00992C2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Inwestycja zostanie zrealizowana w powiecie…………., w gminie ………………….,   ………………………………………………………………….</w:t>
      </w:r>
    </w:p>
    <w:p w14:paraId="149DE0F9" w14:textId="77777777" w:rsidR="00992C29" w:rsidRPr="00314F7C" w:rsidRDefault="00992C29" w:rsidP="00992C29">
      <w:pPr>
        <w:pStyle w:val="Tekstpodstawowywcity2"/>
        <w:numPr>
          <w:ilvl w:val="0"/>
          <w:numId w:val="7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14F7C">
        <w:rPr>
          <w:rStyle w:val="t3"/>
          <w:sz w:val="22"/>
          <w:szCs w:val="22"/>
        </w:rPr>
        <w:t xml:space="preserve">Spółka, przed </w:t>
      </w:r>
      <w:r w:rsidRPr="00314F7C">
        <w:rPr>
          <w:sz w:val="22"/>
          <w:szCs w:val="22"/>
        </w:rPr>
        <w:t xml:space="preserve">podpisaniem umowy, może przeprowadzić niepodlegające dofinansowaniu czynności przygotowawcze obejmujące w szczególności: sporządzenie dokumentacji projektowej, kosztorysowej, przeprowadzenie uzgodnień formalno-prawnych, szacowanie rynku dla inwestycji/zakupu </w:t>
      </w:r>
      <w:r w:rsidRPr="00314F7C">
        <w:rPr>
          <w:color w:val="000000"/>
          <w:sz w:val="22"/>
          <w:szCs w:val="22"/>
          <w:u w:color="000000"/>
        </w:rPr>
        <w:t>(nie wcześniej niż 6</w:t>
      </w:r>
      <w:r>
        <w:rPr>
          <w:color w:val="000000"/>
          <w:sz w:val="22"/>
          <w:szCs w:val="22"/>
          <w:u w:color="000000"/>
        </w:rPr>
        <w:t xml:space="preserve"> </w:t>
      </w:r>
      <w:r w:rsidRPr="00314F7C">
        <w:rPr>
          <w:color w:val="000000"/>
          <w:sz w:val="22"/>
          <w:szCs w:val="22"/>
          <w:u w:color="000000"/>
        </w:rPr>
        <w:t>miesięcy od daty złożenia wniosku).</w:t>
      </w:r>
    </w:p>
    <w:p w14:paraId="07CC64D6" w14:textId="77777777" w:rsidR="00992C29" w:rsidRPr="00314F7C" w:rsidRDefault="00992C29" w:rsidP="00992C29">
      <w:pPr>
        <w:pStyle w:val="Tekstpodstawowywcity2"/>
        <w:numPr>
          <w:ilvl w:val="0"/>
          <w:numId w:val="7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14F7C">
        <w:rPr>
          <w:sz w:val="22"/>
          <w:szCs w:val="22"/>
        </w:rPr>
        <w:t>Spółka zobowiązana jest dokonać wymaganych zgłoszeń, uzyskać pozwolenia, uzgodnienia, decyzje administracyjne, o ile są wymagane odrębnymi przepisami do wykonania zadań objętych dotacją.</w:t>
      </w:r>
    </w:p>
    <w:p w14:paraId="474517F2" w14:textId="77777777" w:rsidR="00992C29" w:rsidRPr="00314F7C" w:rsidRDefault="00992C29" w:rsidP="00992C29">
      <w:pPr>
        <w:pStyle w:val="Tekstpodstawowywcity2"/>
        <w:spacing w:after="0" w:line="276" w:lineRule="auto"/>
        <w:ind w:left="284"/>
        <w:jc w:val="center"/>
        <w:rPr>
          <w:sz w:val="22"/>
          <w:szCs w:val="22"/>
        </w:rPr>
      </w:pPr>
    </w:p>
    <w:p w14:paraId="36987A53" w14:textId="77777777" w:rsidR="00992C29" w:rsidRDefault="00992C29" w:rsidP="00992C29">
      <w:pPr>
        <w:pStyle w:val="Tekstpodstawowywcity2"/>
        <w:spacing w:after="0" w:line="276" w:lineRule="auto"/>
        <w:ind w:left="284"/>
        <w:jc w:val="center"/>
        <w:rPr>
          <w:sz w:val="22"/>
          <w:szCs w:val="22"/>
        </w:rPr>
      </w:pPr>
    </w:p>
    <w:p w14:paraId="40B46D37" w14:textId="4EA8A395" w:rsidR="00992C29" w:rsidRPr="00314F7C" w:rsidRDefault="00992C29" w:rsidP="00992C29">
      <w:pPr>
        <w:pStyle w:val="Tekstpodstawowywcity2"/>
        <w:spacing w:after="0" w:line="276" w:lineRule="auto"/>
        <w:ind w:left="284"/>
        <w:jc w:val="center"/>
        <w:rPr>
          <w:sz w:val="22"/>
          <w:szCs w:val="22"/>
        </w:rPr>
      </w:pPr>
      <w:r w:rsidRPr="00314F7C">
        <w:rPr>
          <w:sz w:val="22"/>
          <w:szCs w:val="22"/>
        </w:rPr>
        <w:t>§ 4.</w:t>
      </w:r>
    </w:p>
    <w:p w14:paraId="64CEA9B3" w14:textId="77777777" w:rsidR="00992C29" w:rsidRPr="00314F7C" w:rsidRDefault="00992C29" w:rsidP="00992C29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14F7C">
        <w:rPr>
          <w:sz w:val="22"/>
          <w:szCs w:val="22"/>
        </w:rPr>
        <w:t>Z dotacji pokryte zostaną wydatki przeznaczone</w:t>
      </w:r>
      <w:r w:rsidRPr="00314F7C">
        <w:rPr>
          <w:color w:val="FF0000"/>
          <w:sz w:val="22"/>
          <w:szCs w:val="22"/>
        </w:rPr>
        <w:t xml:space="preserve"> </w:t>
      </w:r>
      <w:r w:rsidRPr="00314F7C">
        <w:rPr>
          <w:sz w:val="22"/>
          <w:szCs w:val="22"/>
        </w:rPr>
        <w:t>na realizację zadania i poniesione w terminie realizacji zadania, o którym mowa w § 3 ust. 1.</w:t>
      </w:r>
    </w:p>
    <w:p w14:paraId="6751263F" w14:textId="77777777" w:rsidR="00992C29" w:rsidRPr="00314F7C" w:rsidRDefault="00992C29" w:rsidP="00992C29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14F7C">
        <w:rPr>
          <w:rFonts w:eastAsia="Calibri"/>
          <w:sz w:val="22"/>
          <w:szCs w:val="22"/>
          <w:lang w:eastAsia="en-US"/>
        </w:rPr>
        <w:t xml:space="preserve">W przypadku zmniejszenia całkowitego kosztu zadania, o którym mowa w </w:t>
      </w:r>
      <w:r w:rsidRPr="00314F7C">
        <w:rPr>
          <w:sz w:val="22"/>
          <w:szCs w:val="22"/>
        </w:rPr>
        <w:t>§ 2 ust. 2 – dotacja podlega proporcjonalnemu zmniejszeniu.</w:t>
      </w:r>
    </w:p>
    <w:p w14:paraId="2F352025" w14:textId="77777777" w:rsidR="00992C29" w:rsidRPr="00314F7C" w:rsidRDefault="00992C29" w:rsidP="00992C29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14F7C">
        <w:rPr>
          <w:rFonts w:eastAsia="Calibri"/>
          <w:sz w:val="22"/>
          <w:szCs w:val="22"/>
          <w:lang w:eastAsia="en-US"/>
        </w:rPr>
        <w:t>Dotacja wykorzystana niezgodnie z przeznaczeniem, pobrana nienależnie lub w nadmiernej wysokości</w:t>
      </w:r>
      <w:r w:rsidRPr="00314F7C">
        <w:rPr>
          <w:sz w:val="22"/>
          <w:szCs w:val="22"/>
        </w:rPr>
        <w:t xml:space="preserve">, </w:t>
      </w:r>
      <w:r w:rsidRPr="00314F7C">
        <w:rPr>
          <w:rFonts w:eastAsia="Calibri"/>
          <w:sz w:val="22"/>
          <w:szCs w:val="22"/>
          <w:lang w:eastAsia="en-US"/>
        </w:rPr>
        <w:t xml:space="preserve">podlega zwrotowi do budżetu Województwa </w:t>
      </w:r>
      <w:r w:rsidRPr="00314F7C">
        <w:rPr>
          <w:sz w:val="22"/>
          <w:szCs w:val="22"/>
        </w:rPr>
        <w:t xml:space="preserve">w całości lub odpowiedniej części </w:t>
      </w:r>
      <w:r w:rsidRPr="00314F7C">
        <w:rPr>
          <w:rFonts w:eastAsia="Calibri"/>
          <w:sz w:val="22"/>
          <w:szCs w:val="22"/>
          <w:lang w:eastAsia="en-US"/>
        </w:rPr>
        <w:t>wraz z</w:t>
      </w:r>
      <w:r>
        <w:rPr>
          <w:rFonts w:eastAsia="Calibri"/>
          <w:sz w:val="22"/>
          <w:szCs w:val="22"/>
          <w:lang w:eastAsia="en-US"/>
        </w:rPr>
        <w:t> </w:t>
      </w:r>
      <w:r w:rsidRPr="00314F7C">
        <w:rPr>
          <w:rFonts w:eastAsia="Calibri"/>
          <w:sz w:val="22"/>
          <w:szCs w:val="22"/>
          <w:lang w:eastAsia="en-US"/>
        </w:rPr>
        <w:t>odsetkami w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14F7C">
        <w:rPr>
          <w:rFonts w:eastAsia="Calibri"/>
          <w:sz w:val="22"/>
          <w:szCs w:val="22"/>
          <w:lang w:eastAsia="en-US"/>
        </w:rPr>
        <w:t>wysokości określonej jak dla zaległości podatkowych, w trybie i terminach określonych w ustawie z dnia 27 sierpnia 2009 r. o finansach publicznych.</w:t>
      </w:r>
    </w:p>
    <w:p w14:paraId="241EFC71" w14:textId="77777777" w:rsidR="00992C29" w:rsidRPr="00314F7C" w:rsidRDefault="00992C29" w:rsidP="00992C29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14F7C">
        <w:rPr>
          <w:rFonts w:eastAsia="Calibri"/>
          <w:sz w:val="22"/>
          <w:szCs w:val="22"/>
          <w:lang w:eastAsia="en-US"/>
        </w:rPr>
        <w:t>Niewykorzystana część dotacji podlega zwrotowi wraz z odsetkami liczonymi jak dla zaległości podatkowych w terminie i na zasadach określonych w art. 251 ustawy z dnia 27 sierpnia 2009 r. o finansach publicznych.</w:t>
      </w:r>
    </w:p>
    <w:p w14:paraId="53C73C16" w14:textId="77777777" w:rsidR="00992C29" w:rsidRPr="00314F7C" w:rsidRDefault="00992C29" w:rsidP="00992C29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14F7C">
        <w:rPr>
          <w:rFonts w:eastAsia="Calibri"/>
          <w:sz w:val="22"/>
          <w:szCs w:val="22"/>
          <w:lang w:eastAsia="en-US"/>
        </w:rPr>
        <w:t>Za dotację pobraną w nadmiernej wysokości uznaje się w szczególności część dotacji:</w:t>
      </w:r>
    </w:p>
    <w:p w14:paraId="1D590B4F" w14:textId="77777777" w:rsidR="00992C29" w:rsidRPr="00314F7C" w:rsidRDefault="00992C29" w:rsidP="00992C29">
      <w:pPr>
        <w:pStyle w:val="Tekstpodstawowywcity2"/>
        <w:numPr>
          <w:ilvl w:val="0"/>
          <w:numId w:val="8"/>
        </w:numPr>
        <w:spacing w:after="0" w:line="276" w:lineRule="auto"/>
        <w:ind w:left="426" w:hanging="142"/>
        <w:jc w:val="both"/>
        <w:rPr>
          <w:rFonts w:eastAsia="Calibri"/>
          <w:sz w:val="22"/>
          <w:szCs w:val="22"/>
          <w:lang w:eastAsia="en-US"/>
        </w:rPr>
      </w:pPr>
      <w:r w:rsidRPr="00314F7C">
        <w:rPr>
          <w:rFonts w:eastAsia="Calibri"/>
          <w:sz w:val="22"/>
          <w:szCs w:val="22"/>
          <w:lang w:eastAsia="en-US"/>
        </w:rPr>
        <w:t>wykorzystaną poza terminem realizacji zadania,</w:t>
      </w:r>
    </w:p>
    <w:p w14:paraId="7C139E14" w14:textId="77777777" w:rsidR="00992C29" w:rsidRPr="00D434F6" w:rsidRDefault="00992C29" w:rsidP="00992C29">
      <w:pPr>
        <w:pStyle w:val="Tekstpodstawowywcity2"/>
        <w:numPr>
          <w:ilvl w:val="0"/>
          <w:numId w:val="8"/>
        </w:numPr>
        <w:spacing w:after="0" w:line="276" w:lineRule="auto"/>
        <w:ind w:left="426" w:hanging="142"/>
        <w:jc w:val="both"/>
        <w:rPr>
          <w:sz w:val="22"/>
          <w:szCs w:val="22"/>
        </w:rPr>
      </w:pPr>
      <w:r w:rsidRPr="00314F7C">
        <w:rPr>
          <w:rFonts w:eastAsia="Calibri"/>
          <w:sz w:val="22"/>
          <w:szCs w:val="22"/>
          <w:lang w:eastAsia="en-US"/>
        </w:rPr>
        <w:t>nieodpowiadającą kwocie obniżenia dotacji zgodnie z ust. 2.</w:t>
      </w:r>
    </w:p>
    <w:p w14:paraId="17A450F1" w14:textId="00DFA3EC" w:rsidR="00992C29" w:rsidRPr="00D434F6" w:rsidRDefault="00992C29" w:rsidP="00FF5552">
      <w:pPr>
        <w:pStyle w:val="Tekstpodstawowywcity2"/>
        <w:spacing w:after="0" w:line="276" w:lineRule="auto"/>
        <w:ind w:left="284" w:hanging="284"/>
        <w:jc w:val="both"/>
        <w:rPr>
          <w:color w:val="EE0000"/>
          <w:sz w:val="22"/>
          <w:szCs w:val="22"/>
        </w:rPr>
      </w:pPr>
      <w:r w:rsidRPr="009A00DD">
        <w:rPr>
          <w:sz w:val="22"/>
          <w:szCs w:val="22"/>
        </w:rPr>
        <w:t>6.</w:t>
      </w:r>
      <w:r w:rsidRPr="009A00DD">
        <w:rPr>
          <w:sz w:val="22"/>
          <w:szCs w:val="22"/>
        </w:rPr>
        <w:tab/>
        <w:t>Zwrotu dotacji niewykorzystanej, nienależnej, wykorzystanej niezgodnie z przeznaczeniem lub w</w:t>
      </w:r>
      <w:r w:rsidR="00FF5552">
        <w:rPr>
          <w:sz w:val="22"/>
          <w:szCs w:val="22"/>
        </w:rPr>
        <w:t> </w:t>
      </w:r>
      <w:r w:rsidRPr="009A00DD">
        <w:rPr>
          <w:sz w:val="22"/>
          <w:szCs w:val="22"/>
        </w:rPr>
        <w:t>nadmiernej wysokości, należy dokonać na rachunek bankowy Województwa: Urząd Marszałkowski Województwa Podlaskiego, nr: 84 1500 1344 1213 4006 7488 0000.</w:t>
      </w:r>
    </w:p>
    <w:p w14:paraId="15C1E1C7" w14:textId="77777777" w:rsidR="00992C29" w:rsidRPr="00314F7C" w:rsidRDefault="00992C29" w:rsidP="00992C29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14F7C">
        <w:rPr>
          <w:rFonts w:ascii="Times New Roman" w:hAnsi="Times New Roman" w:cs="Times New Roman"/>
          <w:sz w:val="22"/>
          <w:szCs w:val="22"/>
        </w:rPr>
        <w:t>§ 5.</w:t>
      </w:r>
    </w:p>
    <w:p w14:paraId="49FF59EC" w14:textId="77777777" w:rsidR="00992C29" w:rsidRPr="00314F7C" w:rsidRDefault="00992C29" w:rsidP="00992C29">
      <w:pPr>
        <w:pStyle w:val="Tekstpodstawowywcity2"/>
        <w:spacing w:after="0" w:line="276" w:lineRule="auto"/>
        <w:ind w:left="0"/>
        <w:jc w:val="both"/>
        <w:rPr>
          <w:sz w:val="22"/>
          <w:szCs w:val="22"/>
        </w:rPr>
      </w:pPr>
      <w:r w:rsidRPr="00314F7C">
        <w:rPr>
          <w:rFonts w:eastAsia="Calibri"/>
          <w:sz w:val="22"/>
          <w:szCs w:val="22"/>
          <w:lang w:eastAsia="en-US"/>
        </w:rPr>
        <w:t>W przypadku zwiększenia wartości zadania wskazanej w § 2 umowy, wysokość dotacji nie ulegnie zwiększeniu.</w:t>
      </w:r>
    </w:p>
    <w:p w14:paraId="64298946" w14:textId="77777777" w:rsidR="00992C29" w:rsidRPr="00314F7C" w:rsidRDefault="00992C29" w:rsidP="00992C29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14F7C">
        <w:rPr>
          <w:rFonts w:ascii="Times New Roman" w:hAnsi="Times New Roman" w:cs="Times New Roman"/>
          <w:sz w:val="22"/>
          <w:szCs w:val="22"/>
        </w:rPr>
        <w:t>§ 6.</w:t>
      </w:r>
    </w:p>
    <w:p w14:paraId="28843AC4" w14:textId="77777777" w:rsidR="00992C29" w:rsidRDefault="00992C29" w:rsidP="00992C2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Rozliczenie zadania następuje na podstawie złożonego kompletnego i prawidłowego sprawozdania z wykorzystania dotacji wraz z wymaganymi załącznikami.</w:t>
      </w:r>
    </w:p>
    <w:p w14:paraId="73CF401A" w14:textId="77777777" w:rsidR="00992C29" w:rsidRPr="00A877D0" w:rsidRDefault="00992C29" w:rsidP="00992C2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 w:rsidRPr="00A877D0">
        <w:rPr>
          <w:rFonts w:ascii="Times New Roman" w:hAnsi="Times New Roman"/>
          <w:color w:val="000000"/>
          <w:u w:color="000000"/>
        </w:rPr>
        <w:t xml:space="preserve">Przez wykorzystanie dotacji należy rozumieć opłacenie wszystkich faktur i rachunków związanych z realizacją </w:t>
      </w:r>
      <w:r w:rsidRPr="00A877D0">
        <w:rPr>
          <w:rFonts w:ascii="Times New Roman" w:hAnsi="Times New Roman"/>
          <w:u w:color="000000"/>
        </w:rPr>
        <w:t>zadania.</w:t>
      </w:r>
    </w:p>
    <w:p w14:paraId="70DB098C" w14:textId="77777777" w:rsidR="00992C29" w:rsidRPr="00314F7C" w:rsidRDefault="00992C29" w:rsidP="00992C2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  <w:u w:color="000000"/>
        </w:rPr>
        <w:t xml:space="preserve">Celowe wykorzystanie dotacji Spółka zobowiązana jest udokumentować przedstawiając sprawozdanie z wykorzystania dotacji, w terminie </w:t>
      </w:r>
      <w:r>
        <w:rPr>
          <w:rFonts w:ascii="Times New Roman" w:hAnsi="Times New Roman"/>
          <w:u w:color="000000"/>
        </w:rPr>
        <w:t xml:space="preserve">do </w:t>
      </w:r>
      <w:r w:rsidRPr="00314F7C">
        <w:rPr>
          <w:rFonts w:ascii="Times New Roman" w:hAnsi="Times New Roman"/>
          <w:u w:color="000000"/>
        </w:rPr>
        <w:t>21 dni od daty zakończenia realizacji zadania.</w:t>
      </w:r>
    </w:p>
    <w:p w14:paraId="1E0A337A" w14:textId="77777777" w:rsidR="00992C29" w:rsidRPr="00314F7C" w:rsidRDefault="00992C29" w:rsidP="00992C29">
      <w:pPr>
        <w:pStyle w:val="Tekstpodstawowy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314F7C">
        <w:rPr>
          <w:sz w:val="22"/>
          <w:szCs w:val="22"/>
        </w:rPr>
        <w:t>Dniem złożenia sprawozdania jest dzień jego wpływu do Urzędu Marszałkowskiego Województwa Podlaskiego w Białymstoku.</w:t>
      </w:r>
    </w:p>
    <w:p w14:paraId="08658D4A" w14:textId="77777777" w:rsidR="00992C29" w:rsidRPr="00314F7C" w:rsidRDefault="00992C29" w:rsidP="00992C29">
      <w:pPr>
        <w:pStyle w:val="Tekstpodstawowy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314F7C">
        <w:rPr>
          <w:sz w:val="22"/>
          <w:szCs w:val="22"/>
        </w:rPr>
        <w:t>Dołączone do sprawozdania kopie dokumentów muszą być poświadczone za zgodność z oryginałem przez osoby uprawnione do reprezentowania Spółki.</w:t>
      </w:r>
    </w:p>
    <w:p w14:paraId="3AEA0BAD" w14:textId="77777777" w:rsidR="00992C29" w:rsidRPr="00314F7C" w:rsidRDefault="00992C29" w:rsidP="00992C29">
      <w:pPr>
        <w:pStyle w:val="Tekstpodstawowy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314F7C">
        <w:rPr>
          <w:sz w:val="22"/>
          <w:szCs w:val="22"/>
        </w:rPr>
        <w:t>W przypadku, gdy sprawozdanie jest niekompletne lub dotknięte błędami formalnymi lub rachunkowymi, Województwo może wezwać do jego poprawy w wyznaczonym terminie.</w:t>
      </w:r>
    </w:p>
    <w:p w14:paraId="3FCEC3BD" w14:textId="77777777" w:rsidR="00992C29" w:rsidRPr="00314F7C" w:rsidRDefault="00992C29" w:rsidP="00992C29">
      <w:pPr>
        <w:pStyle w:val="Tekstpodstawowy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314F7C">
        <w:rPr>
          <w:sz w:val="22"/>
          <w:szCs w:val="22"/>
        </w:rPr>
        <w:t>Województwo może wezwać Spółkę do złożenia wyjaśnień lub dokumentów dotyczących realizacji zadania lub wykorzystania dotacji w wyznaczonym terminie.</w:t>
      </w:r>
    </w:p>
    <w:p w14:paraId="7A3805F8" w14:textId="6521A636" w:rsidR="00992C29" w:rsidRPr="00314F7C" w:rsidRDefault="00992C29" w:rsidP="00992C29">
      <w:pPr>
        <w:pStyle w:val="Tekstpodstawowywcity2"/>
        <w:numPr>
          <w:ilvl w:val="0"/>
          <w:numId w:val="9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14F7C">
        <w:rPr>
          <w:sz w:val="22"/>
          <w:szCs w:val="22"/>
        </w:rPr>
        <w:t xml:space="preserve">W sytuacji </w:t>
      </w:r>
      <w:r w:rsidRPr="00314F7C">
        <w:rPr>
          <w:rFonts w:eastAsia="Calibri"/>
          <w:bCs/>
          <w:sz w:val="22"/>
          <w:szCs w:val="22"/>
          <w:lang w:val="x-none" w:eastAsia="x-none"/>
        </w:rPr>
        <w:t xml:space="preserve">niezłożenia </w:t>
      </w:r>
      <w:r w:rsidRPr="00314F7C">
        <w:rPr>
          <w:rFonts w:eastAsia="Calibri"/>
          <w:bCs/>
          <w:sz w:val="22"/>
          <w:szCs w:val="22"/>
          <w:lang w:eastAsia="x-none"/>
        </w:rPr>
        <w:t xml:space="preserve">sprawozdania z wykorzystania dotacji wraz z wymaganymi załącznikami </w:t>
      </w:r>
      <w:r w:rsidRPr="00314F7C">
        <w:rPr>
          <w:rFonts w:eastAsia="Calibri"/>
          <w:bCs/>
          <w:sz w:val="22"/>
          <w:szCs w:val="22"/>
          <w:lang w:val="x-none" w:eastAsia="x-none"/>
        </w:rPr>
        <w:t>w</w:t>
      </w:r>
      <w:r w:rsidRPr="00314F7C">
        <w:rPr>
          <w:rFonts w:eastAsia="Calibri"/>
          <w:bCs/>
          <w:sz w:val="22"/>
          <w:szCs w:val="22"/>
          <w:lang w:eastAsia="x-none"/>
        </w:rPr>
        <w:t> </w:t>
      </w:r>
      <w:r w:rsidRPr="00314F7C">
        <w:rPr>
          <w:rFonts w:eastAsia="Calibri"/>
          <w:bCs/>
          <w:sz w:val="22"/>
          <w:szCs w:val="22"/>
          <w:lang w:val="x-none" w:eastAsia="x-none"/>
        </w:rPr>
        <w:t>terminie,</w:t>
      </w:r>
      <w:r w:rsidRPr="00314F7C">
        <w:rPr>
          <w:rFonts w:eastAsia="Calibri"/>
          <w:bCs/>
          <w:sz w:val="22"/>
          <w:szCs w:val="22"/>
          <w:lang w:eastAsia="x-none"/>
        </w:rPr>
        <w:t xml:space="preserve">  o którym mowa w ust. </w:t>
      </w:r>
      <w:r w:rsidR="007811E9">
        <w:rPr>
          <w:rFonts w:eastAsia="Calibri"/>
          <w:bCs/>
          <w:sz w:val="22"/>
          <w:szCs w:val="22"/>
          <w:lang w:eastAsia="x-none"/>
        </w:rPr>
        <w:t>3</w:t>
      </w:r>
      <w:r w:rsidRPr="00314F7C">
        <w:rPr>
          <w:rFonts w:eastAsia="Calibri"/>
          <w:bCs/>
          <w:sz w:val="22"/>
          <w:szCs w:val="22"/>
          <w:lang w:eastAsia="x-none"/>
        </w:rPr>
        <w:t>,</w:t>
      </w:r>
      <w:r w:rsidRPr="00314F7C">
        <w:rPr>
          <w:rFonts w:eastAsia="Calibri"/>
          <w:bCs/>
          <w:sz w:val="22"/>
          <w:szCs w:val="22"/>
          <w:lang w:val="x-none" w:eastAsia="x-none"/>
        </w:rPr>
        <w:t xml:space="preserve"> </w:t>
      </w:r>
      <w:r w:rsidRPr="00314F7C">
        <w:rPr>
          <w:rFonts w:eastAsia="Calibri"/>
          <w:bCs/>
          <w:sz w:val="22"/>
          <w:szCs w:val="22"/>
          <w:lang w:eastAsia="x-none"/>
        </w:rPr>
        <w:t>Województwo w uzasadnionym przypadku może wezwać Spółkę do jego złożenia w ostatecznym nowo wskazanym terminie. Gdy pomimo wezwania, sprawozdanie nie zostanie złożone dotacja zostanie uznana za wykorzystaną niezgodnie z przeznaczeniem.</w:t>
      </w:r>
    </w:p>
    <w:p w14:paraId="5249F2E7" w14:textId="77777777" w:rsidR="00992C29" w:rsidRDefault="00992C29" w:rsidP="00992C29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14F7C">
        <w:rPr>
          <w:rFonts w:ascii="Times New Roman" w:hAnsi="Times New Roman" w:cs="Times New Roman"/>
          <w:sz w:val="22"/>
          <w:szCs w:val="22"/>
        </w:rPr>
        <w:t>§ 7.</w:t>
      </w:r>
    </w:p>
    <w:p w14:paraId="79F872D6" w14:textId="38AE2F82" w:rsidR="00992C29" w:rsidRPr="00521D56" w:rsidRDefault="003C5FF4" w:rsidP="00992C29">
      <w:pPr>
        <w:pStyle w:val="Akapitzlist"/>
        <w:numPr>
          <w:ilvl w:val="3"/>
          <w:numId w:val="9"/>
        </w:numPr>
        <w:ind w:left="284" w:hanging="284"/>
        <w:jc w:val="both"/>
        <w:rPr>
          <w:rFonts w:ascii="Times New Roman" w:hAnsi="Times New Roman"/>
        </w:rPr>
      </w:pPr>
      <w:bookmarkStart w:id="3" w:name="_Hlk229058302"/>
      <w:r>
        <w:rPr>
          <w:rFonts w:ascii="Times New Roman" w:hAnsi="Times New Roman"/>
        </w:rPr>
        <w:t>N</w:t>
      </w:r>
      <w:r w:rsidR="00992C29" w:rsidRPr="00521D56">
        <w:rPr>
          <w:rFonts w:ascii="Times New Roman" w:hAnsi="Times New Roman"/>
        </w:rPr>
        <w:t xml:space="preserve">a wszystkich materiałach informacyjno-promocyjnych, publikacjach, informacjach dla mediów, na stronie internetowej, w mediach społecznościowych oraz w wystąpieniach publicznych dotyczących </w:t>
      </w:r>
      <w:r w:rsidR="00992C29" w:rsidRPr="00521D56">
        <w:rPr>
          <w:rFonts w:ascii="Times New Roman" w:hAnsi="Times New Roman"/>
        </w:rPr>
        <w:lastRenderedPageBreak/>
        <w:t>realizowanego zadania oraz na zakupionych rzeczach (o ile ich wielkość i przeznaczenie tego nie uniemożliwia),</w:t>
      </w:r>
      <w:r>
        <w:rPr>
          <w:rFonts w:ascii="Times New Roman" w:hAnsi="Times New Roman"/>
        </w:rPr>
        <w:t xml:space="preserve"> spółka</w:t>
      </w:r>
      <w:r w:rsidR="00992C29" w:rsidRPr="00521D56">
        <w:rPr>
          <w:rFonts w:ascii="Times New Roman" w:hAnsi="Times New Roman"/>
        </w:rPr>
        <w:t xml:space="preserve"> zobowiązana jest do umieszczenia logotypu Województwa Podlaskiego oraz informacji o następującej formule: Zadanie /nazwa zadania/ współfinansowano ze środków Samorządu Województwa Podlaskiego. Spełnienie niniejszego wymogu nie ma wpływu na końcowe rozliczenie dotacji.</w:t>
      </w:r>
    </w:p>
    <w:p w14:paraId="4B5A83A9" w14:textId="104ECA87" w:rsidR="00992C29" w:rsidRPr="00DB26CE" w:rsidRDefault="00992C29" w:rsidP="00992C29">
      <w:pPr>
        <w:pStyle w:val="Akapitzlist"/>
        <w:numPr>
          <w:ilvl w:val="3"/>
          <w:numId w:val="9"/>
        </w:numPr>
        <w:ind w:left="284" w:hanging="284"/>
        <w:jc w:val="both"/>
        <w:rPr>
          <w:rFonts w:ascii="Times New Roman" w:hAnsi="Times New Roman"/>
        </w:rPr>
      </w:pPr>
      <w:bookmarkStart w:id="4" w:name="_Hlk229042836"/>
      <w:r w:rsidRPr="00DB26CE">
        <w:rPr>
          <w:rFonts w:ascii="Times New Roman" w:hAnsi="Times New Roman"/>
        </w:rPr>
        <w:t>Spółka wodna na okres od daty zakończenia zadania do dnia 31 grudnia 2028 r., umieszcza w miejscu siedziby spółki czytelną, stabilną tablicę informacyjną (nie mniejszą niż A3) z logo Województwa Podlaskiego</w:t>
      </w:r>
      <w:r w:rsidR="00DB26CE" w:rsidRPr="00DB26CE">
        <w:rPr>
          <w:rFonts w:ascii="Times New Roman" w:hAnsi="Times New Roman"/>
        </w:rPr>
        <w:t xml:space="preserve"> oraz informacji o następującej formule: Zadanie /nazwa zadania/ współfinansowano ze środków Samorządu Województwa Podlaskiego</w:t>
      </w:r>
      <w:r w:rsidRPr="00DB26CE">
        <w:rPr>
          <w:rFonts w:ascii="Times New Roman" w:hAnsi="Times New Roman"/>
        </w:rPr>
        <w:t>. Logo zamieszczone na tablicy informacyjnej powinno być widoczne i czytelne dla odbiorców. Spółka powinna dbać o stan techniczny tablicy informacyjnej, a uszkodzoną lub nieczytelną tablicę wymienić lub odnowić.</w:t>
      </w:r>
    </w:p>
    <w:bookmarkEnd w:id="4"/>
    <w:bookmarkEnd w:id="3"/>
    <w:p w14:paraId="6A79D76A" w14:textId="77777777" w:rsidR="00992C29" w:rsidRPr="00521D56" w:rsidRDefault="00992C29" w:rsidP="00992C29">
      <w:pPr>
        <w:pStyle w:val="Akapitzlist"/>
        <w:numPr>
          <w:ilvl w:val="3"/>
          <w:numId w:val="9"/>
        </w:numPr>
        <w:ind w:left="284" w:hanging="284"/>
        <w:jc w:val="both"/>
        <w:rPr>
          <w:rFonts w:ascii="Times New Roman" w:hAnsi="Times New Roman"/>
        </w:rPr>
      </w:pPr>
      <w:r w:rsidRPr="00521D56">
        <w:rPr>
          <w:rFonts w:ascii="Times New Roman" w:hAnsi="Times New Roman"/>
        </w:rPr>
        <w:t xml:space="preserve">Zasady wykorzystywania logo zostały zapisane w Księdze Identyfikacji Wizualnej Województwa Podlaskiego, znajdującej się na stronie podlaskie.eu (urząd </w:t>
      </w:r>
      <w:r w:rsidRPr="00A51F91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</w:t>
      </w:r>
      <w:r w:rsidRPr="00521D56">
        <w:rPr>
          <w:rFonts w:ascii="Times New Roman" w:hAnsi="Times New Roman"/>
        </w:rPr>
        <w:t>logotyp marki województwo podlaskie)</w:t>
      </w:r>
    </w:p>
    <w:p w14:paraId="5F49E25C" w14:textId="77777777" w:rsidR="00992C29" w:rsidRDefault="00992C29" w:rsidP="00992C29">
      <w:pPr>
        <w:pStyle w:val="Tekstpodstawowy"/>
        <w:spacing w:line="276" w:lineRule="auto"/>
        <w:ind w:left="284"/>
        <w:jc w:val="center"/>
        <w:rPr>
          <w:sz w:val="22"/>
          <w:szCs w:val="22"/>
        </w:rPr>
      </w:pPr>
      <w:r w:rsidRPr="007F2D96">
        <w:rPr>
          <w:sz w:val="22"/>
          <w:szCs w:val="22"/>
        </w:rPr>
        <w:t>§ 8.</w:t>
      </w:r>
    </w:p>
    <w:p w14:paraId="307DCFFF" w14:textId="77777777" w:rsidR="00992C29" w:rsidRDefault="00992C29" w:rsidP="00992C29">
      <w:pPr>
        <w:pStyle w:val="Tekstpodstawowy"/>
        <w:numPr>
          <w:ilvl w:val="0"/>
          <w:numId w:val="26"/>
        </w:numPr>
        <w:spacing w:line="276" w:lineRule="auto"/>
        <w:ind w:left="284" w:hanging="284"/>
        <w:rPr>
          <w:sz w:val="22"/>
          <w:szCs w:val="22"/>
        </w:rPr>
      </w:pPr>
      <w:r w:rsidRPr="007F2D96">
        <w:rPr>
          <w:sz w:val="22"/>
          <w:szCs w:val="22"/>
        </w:rPr>
        <w:t>Zarząd Województwa Podlaskiego bądź osoby przez niego upoważnione mogą dokonać kontroli</w:t>
      </w:r>
      <w:r>
        <w:rPr>
          <w:sz w:val="22"/>
          <w:szCs w:val="22"/>
        </w:rPr>
        <w:t xml:space="preserve"> </w:t>
      </w:r>
      <w:r w:rsidRPr="007F2D96">
        <w:rPr>
          <w:sz w:val="22"/>
          <w:szCs w:val="22"/>
        </w:rPr>
        <w:t>sposobu realizacji oraz prawidłowości wykorzystania dotacji w każdej fazie wykonywanego zadania oraz po jego zakończeniu, do 2 lat licząc od początku roku kalendarzowego następującego po roku, w którym realizowano zadanie.</w:t>
      </w:r>
    </w:p>
    <w:p w14:paraId="65A124AE" w14:textId="77777777" w:rsidR="00992C29" w:rsidRDefault="00992C29" w:rsidP="00992C29">
      <w:pPr>
        <w:pStyle w:val="Tekstpodstawowy"/>
        <w:numPr>
          <w:ilvl w:val="0"/>
          <w:numId w:val="26"/>
        </w:numPr>
        <w:spacing w:line="276" w:lineRule="auto"/>
        <w:ind w:left="284" w:hanging="284"/>
        <w:rPr>
          <w:sz w:val="22"/>
          <w:szCs w:val="22"/>
        </w:rPr>
      </w:pPr>
      <w:r w:rsidRPr="00521D56">
        <w:rPr>
          <w:sz w:val="22"/>
          <w:szCs w:val="22"/>
        </w:rPr>
        <w:t xml:space="preserve">Otrzymujący dotację zobowiązany jest udostępnić na każde żądanie Zarządu Województwa Podlaskiego bądź osób przez niego upoważnionych, wszelką dokumentację niezbędną do dokonania kontroli prawidłowości wykonania zadania. </w:t>
      </w:r>
    </w:p>
    <w:p w14:paraId="72090624" w14:textId="77777777" w:rsidR="00992C29" w:rsidRDefault="00992C29" w:rsidP="00992C29">
      <w:pPr>
        <w:pStyle w:val="Tekstpodstawowy"/>
        <w:numPr>
          <w:ilvl w:val="0"/>
          <w:numId w:val="26"/>
        </w:numPr>
        <w:spacing w:line="276" w:lineRule="auto"/>
        <w:ind w:left="284" w:hanging="284"/>
        <w:rPr>
          <w:sz w:val="22"/>
          <w:szCs w:val="22"/>
        </w:rPr>
      </w:pPr>
      <w:r w:rsidRPr="00521D56">
        <w:rPr>
          <w:sz w:val="22"/>
          <w:szCs w:val="22"/>
        </w:rPr>
        <w:t>Zakres czynności kontrolnych obejmuje wykonanie zadania, na które udzielono dotacji, wykorzystanie oraz rozliczenie przyznanej dotacji, prowadzenie dokumentacji umożliwiającej ustalenie kosztów zrealizowanego zadania</w:t>
      </w:r>
      <w:r>
        <w:rPr>
          <w:sz w:val="22"/>
          <w:szCs w:val="22"/>
        </w:rPr>
        <w:t>.</w:t>
      </w:r>
    </w:p>
    <w:p w14:paraId="5F3D9899" w14:textId="77777777" w:rsidR="00992C29" w:rsidRDefault="00992C29" w:rsidP="00992C29">
      <w:pPr>
        <w:pStyle w:val="Tekstpodstawowy"/>
        <w:numPr>
          <w:ilvl w:val="0"/>
          <w:numId w:val="26"/>
        </w:numPr>
        <w:spacing w:line="276" w:lineRule="auto"/>
        <w:ind w:left="284" w:hanging="284"/>
        <w:rPr>
          <w:sz w:val="22"/>
          <w:szCs w:val="22"/>
        </w:rPr>
      </w:pPr>
      <w:r w:rsidRPr="00521D56">
        <w:rPr>
          <w:sz w:val="22"/>
          <w:szCs w:val="22"/>
        </w:rPr>
        <w:t xml:space="preserve">Dokonane w postępowaniu kontrolnym ustalenia spisuje się w protokole kontroli. </w:t>
      </w:r>
    </w:p>
    <w:p w14:paraId="591419CB" w14:textId="77777777" w:rsidR="00992C29" w:rsidRDefault="00992C29" w:rsidP="00992C29">
      <w:pPr>
        <w:pStyle w:val="Tekstpodstawowy"/>
        <w:numPr>
          <w:ilvl w:val="0"/>
          <w:numId w:val="26"/>
        </w:numPr>
        <w:spacing w:line="276" w:lineRule="auto"/>
        <w:ind w:left="284" w:hanging="284"/>
        <w:rPr>
          <w:sz w:val="22"/>
          <w:szCs w:val="22"/>
        </w:rPr>
      </w:pPr>
      <w:r w:rsidRPr="00521D56">
        <w:rPr>
          <w:sz w:val="22"/>
          <w:szCs w:val="22"/>
        </w:rPr>
        <w:t xml:space="preserve">W przypadku stwierdzenia nieprawidłowości w realizacji zadania Kontrolujący sporządza na piśmie protokół kontrolny, w którym informuje o stwierdzonych uchybieniach i przekazuje spółce wodnej wnioski i zalecenia zmierzające do ich usunięcia. </w:t>
      </w:r>
    </w:p>
    <w:p w14:paraId="732E7661" w14:textId="77777777" w:rsidR="00992C29" w:rsidRDefault="00992C29" w:rsidP="00992C29">
      <w:pPr>
        <w:pStyle w:val="Tekstpodstawowy"/>
        <w:numPr>
          <w:ilvl w:val="0"/>
          <w:numId w:val="26"/>
        </w:numPr>
        <w:spacing w:line="276" w:lineRule="auto"/>
        <w:ind w:left="284" w:hanging="284"/>
        <w:rPr>
          <w:sz w:val="22"/>
          <w:szCs w:val="22"/>
        </w:rPr>
      </w:pPr>
      <w:r w:rsidRPr="00521D56">
        <w:rPr>
          <w:sz w:val="22"/>
          <w:szCs w:val="22"/>
        </w:rPr>
        <w:t>W przypadku stwierdzenia, że przekazane dotacje z budżetu Województwa Podlaskiego zostały wykorzystane niezgodnie z przeznaczeniem, pobrane nienależnie lub w nadmiernej wysokości, podlegają zwrotowi wraz z odsetkami, zgodnie z obowiązującymi przepisami prawa ustawy o finansach publicznych.</w:t>
      </w:r>
    </w:p>
    <w:p w14:paraId="58806E2F" w14:textId="5CD2E7DD" w:rsidR="00992C29" w:rsidRPr="00A51F91" w:rsidRDefault="00992C29" w:rsidP="00992C29">
      <w:pPr>
        <w:pStyle w:val="Tekstpodstawowy"/>
        <w:numPr>
          <w:ilvl w:val="0"/>
          <w:numId w:val="26"/>
        </w:numPr>
        <w:spacing w:line="276" w:lineRule="auto"/>
        <w:ind w:left="284" w:hanging="284"/>
        <w:rPr>
          <w:sz w:val="22"/>
          <w:szCs w:val="22"/>
        </w:rPr>
      </w:pPr>
      <w:r w:rsidRPr="00521D56">
        <w:rPr>
          <w:sz w:val="22"/>
          <w:szCs w:val="22"/>
        </w:rPr>
        <w:t>Spółka oświadcza, że wyraża zgodę na przeprowadzenie kontroli, o której mowa w ust. 1.</w:t>
      </w:r>
      <w:r w:rsidR="00FF5552">
        <w:rPr>
          <w:sz w:val="22"/>
          <w:szCs w:val="22"/>
        </w:rPr>
        <w:t xml:space="preserve"> i </w:t>
      </w:r>
      <w:r w:rsidRPr="00521D56">
        <w:rPr>
          <w:sz w:val="22"/>
          <w:szCs w:val="22"/>
        </w:rPr>
        <w:t>zobowiązuje się do udostępnienia kompletnej dokumentacji dotyczącej zadania oraz wskazania w</w:t>
      </w:r>
      <w:r w:rsidR="00FF5552">
        <w:rPr>
          <w:sz w:val="22"/>
          <w:szCs w:val="22"/>
        </w:rPr>
        <w:t> </w:t>
      </w:r>
      <w:r w:rsidRPr="00521D56">
        <w:rPr>
          <w:sz w:val="22"/>
          <w:szCs w:val="22"/>
        </w:rPr>
        <w:t>terenie miejsca realizacji prac.</w:t>
      </w:r>
    </w:p>
    <w:p w14:paraId="520FE028" w14:textId="77777777" w:rsidR="00992C29" w:rsidRPr="00314F7C" w:rsidRDefault="00992C29" w:rsidP="00992C29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14F7C">
        <w:rPr>
          <w:rFonts w:ascii="Times New Roman" w:hAnsi="Times New Roman" w:cs="Times New Roman"/>
          <w:sz w:val="22"/>
          <w:szCs w:val="22"/>
        </w:rPr>
        <w:t>§ 9.</w:t>
      </w:r>
    </w:p>
    <w:p w14:paraId="46174BA0" w14:textId="77777777" w:rsidR="00992C29" w:rsidRPr="00521D56" w:rsidRDefault="00992C29" w:rsidP="00992C29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21D56">
        <w:rPr>
          <w:rFonts w:ascii="Times New Roman" w:eastAsia="Times New Roman" w:hAnsi="Times New Roman"/>
          <w:lang w:eastAsia="pl-PL"/>
        </w:rPr>
        <w:t>Nie jest możliwa zmiana rodzaju realizowanej inwestycji. Natomiast zmiana zakresu rzeczowego zadania wymaga  wcześniejszej akceptacji Województwa oraz zawarcia aneksu do umowy w formie pisemnej, przy czym warunkiem jego podpisania jest zgłoszenie przez spółkę wodną, nie później niż na 21 dni przed końcem realizacji zadania proponowanej zmiany i uzyskanie w tym zakresie zgody Województwa.</w:t>
      </w:r>
    </w:p>
    <w:p w14:paraId="06BD24F3" w14:textId="77777777" w:rsidR="00992C29" w:rsidRPr="00521D56" w:rsidRDefault="00992C29" w:rsidP="00992C29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21D56">
        <w:rPr>
          <w:rFonts w:ascii="Times New Roman" w:hAnsi="Times New Roman"/>
        </w:rPr>
        <w:t>Województwo zastrzega sobie prawo do jednostronnego rozwiązania niniejszej umowy ze skutkiem natychmiastowym w przypadku naruszenia jej postanowień, a w szczególności nieterminowego zrealizowania zadania i rozliczenia dotacji, nienależytego wykonania zadania oraz wykorzystania dotacji niezgodnie z przeznaczeniem.</w:t>
      </w:r>
    </w:p>
    <w:p w14:paraId="213F405E" w14:textId="77777777" w:rsidR="00992C29" w:rsidRPr="00521D56" w:rsidRDefault="00992C29" w:rsidP="00992C29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21D56">
        <w:rPr>
          <w:rFonts w:ascii="Times New Roman" w:hAnsi="Times New Roman"/>
        </w:rPr>
        <w:lastRenderedPageBreak/>
        <w:t>Strony mogą rozwiązać niniejszą umowę na zasadzie porozumienia.</w:t>
      </w:r>
    </w:p>
    <w:p w14:paraId="12951192" w14:textId="77777777" w:rsidR="00992C29" w:rsidRPr="00521D56" w:rsidRDefault="00992C29" w:rsidP="00992C29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21D56">
        <w:rPr>
          <w:rFonts w:ascii="Times New Roman" w:hAnsi="Times New Roman"/>
        </w:rPr>
        <w:t>W przypadku rozwiązania umowy na podstawie ust. 2 lub ust. 3, Spółka zobowiązana jest do zwrotu całości otrzymanej dotacji na zasadach określonych w ustawie z dnia 27 sierpnia 2009 r. o finansach publicznych.</w:t>
      </w:r>
    </w:p>
    <w:p w14:paraId="7BCFC316" w14:textId="77777777" w:rsidR="00992C29" w:rsidRPr="00314F7C" w:rsidRDefault="00992C29" w:rsidP="00992C29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14F7C">
        <w:rPr>
          <w:rFonts w:ascii="Times New Roman" w:hAnsi="Times New Roman" w:cs="Times New Roman"/>
          <w:sz w:val="22"/>
          <w:szCs w:val="22"/>
        </w:rPr>
        <w:t>§ 10.</w:t>
      </w:r>
    </w:p>
    <w:p w14:paraId="6C7C13E8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Strony oświadczają, że w związku z przetwarzaniem danych osobowych na potrzeby realizacji niniejszej umowy, na podstawie art. 26 Rozporządzenia Parlamentu Europejskiego i Rady (UE) 2016/679 z dnia 27 kwietnia 2016 r. w sprawie ochrony osób fizycznych w związku z</w:t>
      </w:r>
      <w:r>
        <w:rPr>
          <w:rFonts w:ascii="Times New Roman" w:hAnsi="Times New Roman"/>
        </w:rPr>
        <w:t> </w:t>
      </w:r>
      <w:r w:rsidRPr="00314F7C">
        <w:rPr>
          <w:rFonts w:ascii="Times New Roman" w:hAnsi="Times New Roman"/>
        </w:rPr>
        <w:t>przetwarzaniem danych osobowych i w sprawie swobodnego przepływu takich danych oraz uchylenia dyrektywy 95/46/WE (ogólne rozporządzenie o ochronie danych), (dalej: „RODO”), wspólnie wykonują obowiązki Administratora w zakresie wskazanym w ust. 2.</w:t>
      </w:r>
    </w:p>
    <w:p w14:paraId="6F14A14A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Każda ze Stron w rozumieniu RODO przetwarza następujące dane osobowe przekazane na podstawie niniejszej umowy w związku z jej realizacją w następującym zakresie:</w:t>
      </w:r>
    </w:p>
    <w:p w14:paraId="057C9763" w14:textId="77777777" w:rsidR="00992C29" w:rsidRPr="00314F7C" w:rsidRDefault="00992C29" w:rsidP="00992C29">
      <w:pPr>
        <w:spacing w:after="0"/>
        <w:ind w:left="284"/>
        <w:jc w:val="both"/>
        <w:rPr>
          <w:rFonts w:ascii="Times New Roman" w:hAnsi="Times New Roman"/>
          <w:color w:val="FF0000"/>
        </w:rPr>
      </w:pPr>
      <w:r w:rsidRPr="00314F7C">
        <w:rPr>
          <w:rFonts w:ascii="Times New Roman" w:hAnsi="Times New Roman"/>
        </w:rPr>
        <w:t>- wynikające z przekazanych przez Spółkę na etapie rozliczenia realizacji zadania dokumentów, o</w:t>
      </w:r>
      <w:r>
        <w:rPr>
          <w:rFonts w:ascii="Times New Roman" w:hAnsi="Times New Roman"/>
        </w:rPr>
        <w:t> </w:t>
      </w:r>
      <w:r w:rsidRPr="00314F7C">
        <w:rPr>
          <w:rFonts w:ascii="Times New Roman" w:hAnsi="Times New Roman"/>
        </w:rPr>
        <w:t xml:space="preserve">których mowa w § 6 ust. 4 niniejszej umowy, obejmujące dane osób fizycznych oraz dane przedsiębiorców (usługodawców, dostawców) realizujących umowę w zakresie obejmującym m.in. imię, nazwisko, NIP, REGON, adres, numer telefonu, adres e-mail, numer rachunku bankowego, nazwy firmy. </w:t>
      </w:r>
    </w:p>
    <w:p w14:paraId="17C85C0D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Strony przetwarzają dane jedynie w zakresie niezbędnym do prawidłowej realizacji lub rozliczenia niniejszej umowy. Wszelkie pozostałe dane powinny zostać zanonimizowane przed ich przekazaniem. Każda ze Stron odpowiada za dane wyłącznie od momentu ich otrzymania</w:t>
      </w:r>
      <w:r>
        <w:rPr>
          <w:rFonts w:ascii="Times New Roman" w:hAnsi="Times New Roman"/>
        </w:rPr>
        <w:t>.</w:t>
      </w:r>
    </w:p>
    <w:p w14:paraId="7C802334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Strony oświadczają, że zgodnie z art. 24 RODO, posiadają środki techniczne i organizacyjne, mające na celu zapewnienie zgodności przetwarzania danych osobowych z przepisami RODO oraz stosują środki bezpieczeństwa spełniające wymogi RODO, w szczególności Strony zobowiązują się:</w:t>
      </w:r>
    </w:p>
    <w:p w14:paraId="5AD382D7" w14:textId="77777777" w:rsidR="00992C29" w:rsidRPr="00314F7C" w:rsidRDefault="00992C29" w:rsidP="00992C29">
      <w:p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a)</w:t>
      </w:r>
      <w:r w:rsidRPr="00314F7C">
        <w:rPr>
          <w:rFonts w:ascii="Times New Roman" w:hAnsi="Times New Roman"/>
        </w:rPr>
        <w:tab/>
        <w:t>przetwarzać przekazane dane osobowe zgodnie z niniejszą Umową, przepisami RODO oraz innymi przepisami prawa powszechnie obowiązującego;</w:t>
      </w:r>
    </w:p>
    <w:p w14:paraId="7F4F632B" w14:textId="77777777" w:rsidR="00992C29" w:rsidRPr="00314F7C" w:rsidRDefault="00992C29" w:rsidP="00992C29">
      <w:p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b)</w:t>
      </w:r>
      <w:r w:rsidRPr="00314F7C">
        <w:rPr>
          <w:rFonts w:ascii="Times New Roman" w:hAnsi="Times New Roman"/>
        </w:rPr>
        <w:tab/>
        <w:t>powstrzymać się od działań faktycznych i prawnych, które mogłyby w jakikolwiek sposób naruszyć ochronę danych osobowych albo narazić drugą Stronę na odpowiedzialność cywilną, administracyjną lub karną;</w:t>
      </w:r>
    </w:p>
    <w:p w14:paraId="239C6C7F" w14:textId="77777777" w:rsidR="00992C29" w:rsidRPr="00314F7C" w:rsidRDefault="00992C29" w:rsidP="00992C29">
      <w:p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c)</w:t>
      </w:r>
      <w:r w:rsidRPr="00314F7C">
        <w:rPr>
          <w:rFonts w:ascii="Times New Roman" w:hAnsi="Times New Roman"/>
        </w:rPr>
        <w:tab/>
        <w:t>zapewnić, że dostęp do danych osobowych mogą mieć jedynie pracownicy lub współpracownicy, którzy otrzymali upoważnienie i polecenie do przetwarzania tych danych oraz zobowiązali się do zachowania tajemnicy lub podlegają odpowiedniemu ustawowemu obowiązkowi zachowania tajemnicy.</w:t>
      </w:r>
    </w:p>
    <w:p w14:paraId="42FB11FD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Zakres odpowiedzialności Wnioskodawcy obejmuje realizację praw przysługujących osobie, której dane dotyczą z art. 15-22 RODO oraz realizację obowiązku informacyjnego, o którym mowa w art. 13 i 14 RODO, zarówno w imieniu własnym jak i na rzecz Województwa.</w:t>
      </w:r>
    </w:p>
    <w:p w14:paraId="34EDE62F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 xml:space="preserve">W celu realizacji ww. obowiązku informacyjnego Spółka przekazuje osobom, których dane dotyczą Klauzulę Informacyjną, stanowiącą załącznik nr 1, albo implementuje jej treść do własnej klauzuli informacyjnej. </w:t>
      </w:r>
    </w:p>
    <w:p w14:paraId="25A479A9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 xml:space="preserve">W ramach obowiązku informacyjnego, o którym mowa w ust. 6, Spółka realizująca ten obowiązek, przekazuje osobom, których dane dotyczą, informacje o poczynionych ustaleniach pomiędzy Stronami, dotyczące ich danych. </w:t>
      </w:r>
    </w:p>
    <w:p w14:paraId="31DC010B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Z tytułu realizacji obowiązków wynikających ze współadministrowania danymi osobowymi, żadnej ze stron nie przysługuje wynagrodzenie.</w:t>
      </w:r>
    </w:p>
    <w:p w14:paraId="6020C2C2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Każda ze Stron pokrywa własne koszty i wydatki związane z prawidłowym administrowaniem danymi osobowymi.</w:t>
      </w:r>
    </w:p>
    <w:p w14:paraId="63DC7C6B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lastRenderedPageBreak/>
        <w:t>Każda ze stron odpowiada we własnym zakresie odpowiedzialności za działania i zaniechania osób, przy pomocy których będzie przetwarzała udostępnione dane osobowe (w tym Podmiotów Przetwarzających), jak za działania lub zaniechania własne.</w:t>
      </w:r>
    </w:p>
    <w:p w14:paraId="1C9DFCF3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Każda ze Stron odpowiada we własnym zakresie odpowiedzialności za szkody spowodowane swoim działaniem w związku z niedopełnieniem obowiązków, które RODO nakłada bezpośrednio na Administratora.</w:t>
      </w:r>
    </w:p>
    <w:p w14:paraId="73FDB537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Ze strony Województwa wyznacza się punkt kontaktowy dla osób, których dane są przetwarzane – inspektor ochrony danych, e-mail: iod@</w:t>
      </w:r>
      <w:r>
        <w:rPr>
          <w:rFonts w:ascii="Times New Roman" w:hAnsi="Times New Roman"/>
        </w:rPr>
        <w:t>podlaskie</w:t>
      </w:r>
      <w:r w:rsidRPr="00314F7C">
        <w:rPr>
          <w:rFonts w:ascii="Times New Roman" w:hAnsi="Times New Roman"/>
        </w:rPr>
        <w:t xml:space="preserve">.pl </w:t>
      </w:r>
    </w:p>
    <w:p w14:paraId="671DEEFF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Ze strony Spółki, punktem kontaktowym dla osób, których dane są przetwarzane, są dane telefoniczne zawarte we wniosku.</w:t>
      </w:r>
    </w:p>
    <w:p w14:paraId="02669BC2" w14:textId="77777777" w:rsidR="00992C29" w:rsidRPr="00314F7C" w:rsidRDefault="00992C29" w:rsidP="00992C29">
      <w:pPr>
        <w:pStyle w:val="Akapitzlist"/>
        <w:numPr>
          <w:ilvl w:val="3"/>
          <w:numId w:val="16"/>
        </w:numPr>
        <w:spacing w:after="0"/>
        <w:ind w:left="284" w:hanging="284"/>
        <w:jc w:val="both"/>
        <w:rPr>
          <w:rFonts w:ascii="Times New Roman" w:hAnsi="Times New Roman"/>
        </w:rPr>
      </w:pPr>
      <w:r w:rsidRPr="00314F7C">
        <w:rPr>
          <w:rFonts w:ascii="Times New Roman" w:hAnsi="Times New Roman"/>
        </w:rPr>
        <w:t>Zmiana danych osoby wymienionej w ust. 12 i 13 nie wymaga zawarcia aneksu do niniejszej umowy.</w:t>
      </w:r>
    </w:p>
    <w:p w14:paraId="35722344" w14:textId="77777777" w:rsidR="00992C29" w:rsidRDefault="00992C29" w:rsidP="00992C29">
      <w:pPr>
        <w:spacing w:after="0"/>
        <w:jc w:val="center"/>
        <w:rPr>
          <w:rFonts w:ascii="Times New Roman" w:hAnsi="Times New Roman"/>
        </w:rPr>
      </w:pPr>
    </w:p>
    <w:p w14:paraId="32743C93" w14:textId="12998AE9" w:rsidR="00992C29" w:rsidRDefault="00992C29" w:rsidP="00992C29">
      <w:pPr>
        <w:pStyle w:val="Tekstpodstawowy"/>
        <w:jc w:val="center"/>
        <w:rPr>
          <w:rFonts w:eastAsia="Calibri"/>
          <w:sz w:val="22"/>
          <w:szCs w:val="22"/>
          <w:lang w:eastAsia="en-US"/>
        </w:rPr>
      </w:pPr>
      <w:bookmarkStart w:id="5" w:name="_Hlk228877282"/>
      <w:r w:rsidRPr="009A00DD">
        <w:rPr>
          <w:rFonts w:eastAsia="Calibri"/>
          <w:sz w:val="22"/>
          <w:szCs w:val="22"/>
          <w:lang w:eastAsia="en-US"/>
        </w:rPr>
        <w:t>§ 11.</w:t>
      </w:r>
      <w:bookmarkEnd w:id="5"/>
    </w:p>
    <w:p w14:paraId="30449378" w14:textId="77777777" w:rsidR="00992C29" w:rsidRDefault="00992C29" w:rsidP="00992C29">
      <w:pPr>
        <w:pStyle w:val="Tekstpodstawowy"/>
        <w:numPr>
          <w:ilvl w:val="0"/>
          <w:numId w:val="30"/>
        </w:numPr>
        <w:spacing w:line="276" w:lineRule="auto"/>
        <w:ind w:left="142" w:hanging="142"/>
        <w:rPr>
          <w:rFonts w:eastAsia="Calibri"/>
          <w:sz w:val="22"/>
          <w:szCs w:val="22"/>
          <w:lang w:eastAsia="en-US"/>
        </w:rPr>
      </w:pPr>
      <w:r w:rsidRPr="009A00DD">
        <w:rPr>
          <w:sz w:val="22"/>
          <w:szCs w:val="22"/>
        </w:rPr>
        <w:t>Wszelkie zmiany niniejszej umowy wymagają formy pisemnej pod rygorem nieważności.</w:t>
      </w:r>
    </w:p>
    <w:p w14:paraId="51DA21AF" w14:textId="77777777" w:rsidR="00992C29" w:rsidRDefault="00992C29" w:rsidP="00992C29">
      <w:pPr>
        <w:pStyle w:val="Tekstpodstawowy"/>
        <w:numPr>
          <w:ilvl w:val="0"/>
          <w:numId w:val="30"/>
        </w:numPr>
        <w:spacing w:line="276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01375C">
        <w:rPr>
          <w:sz w:val="22"/>
          <w:szCs w:val="22"/>
        </w:rPr>
        <w:t>Spory wynikłe w związku z realizacją niniejszej umowy będą rozpatrywane przez sąd powszechny właściwy miejscowo dla siedziby Województwa.</w:t>
      </w:r>
    </w:p>
    <w:p w14:paraId="384B0E2B" w14:textId="77777777" w:rsidR="00992C29" w:rsidRDefault="00992C29" w:rsidP="00992C29">
      <w:pPr>
        <w:pStyle w:val="Tekstpodstawowy"/>
        <w:numPr>
          <w:ilvl w:val="0"/>
          <w:numId w:val="30"/>
        </w:numPr>
        <w:spacing w:line="276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01375C">
        <w:rPr>
          <w:sz w:val="22"/>
          <w:szCs w:val="22"/>
        </w:rPr>
        <w:t>W sprawach nieuregulowanych niniejszą umową, mają zastosowanie w szczególności przepisy ustawy z dnia 27 sierpnia 2009 r. o finansach publicznych oraz ustawy z dnia 23 kwietnia 1964 r. Kodeks cywilny.</w:t>
      </w:r>
    </w:p>
    <w:p w14:paraId="326B4810" w14:textId="51ED017C" w:rsidR="00992C29" w:rsidRPr="0001375C" w:rsidRDefault="00992C29" w:rsidP="00992C29">
      <w:pPr>
        <w:pStyle w:val="Tekstpodstawowy"/>
        <w:numPr>
          <w:ilvl w:val="0"/>
          <w:numId w:val="30"/>
        </w:numPr>
        <w:spacing w:line="276" w:lineRule="auto"/>
        <w:ind w:left="284" w:hanging="284"/>
        <w:rPr>
          <w:rFonts w:eastAsia="Calibri"/>
          <w:sz w:val="22"/>
          <w:szCs w:val="22"/>
          <w:lang w:eastAsia="en-US"/>
        </w:rPr>
      </w:pPr>
      <w:bookmarkStart w:id="6" w:name="_Hlk228877255"/>
      <w:r w:rsidRPr="0001375C">
        <w:rPr>
          <w:sz w:val="22"/>
          <w:szCs w:val="22"/>
        </w:rPr>
        <w:t>Umowę sporządzono w trzech jednobrzmiących egzemplarzach, jednym – dla Spółki, dwóch – dla Województwa.</w:t>
      </w:r>
    </w:p>
    <w:bookmarkEnd w:id="6"/>
    <w:p w14:paraId="58B84961" w14:textId="77777777" w:rsidR="00992C29" w:rsidRPr="009A00DD" w:rsidRDefault="00992C29" w:rsidP="00992C29">
      <w:pPr>
        <w:pStyle w:val="Tekstpodstawowy"/>
        <w:spacing w:line="276" w:lineRule="auto"/>
        <w:rPr>
          <w:sz w:val="22"/>
          <w:szCs w:val="22"/>
        </w:rPr>
      </w:pPr>
      <w:r w:rsidRPr="009A00DD">
        <w:rPr>
          <w:sz w:val="22"/>
          <w:szCs w:val="22"/>
        </w:rPr>
        <w:t>5.</w:t>
      </w:r>
      <w:r w:rsidRPr="009A00DD">
        <w:rPr>
          <w:sz w:val="22"/>
          <w:szCs w:val="22"/>
        </w:rPr>
        <w:tab/>
        <w:t>Umowa wchodzi w życie z dniem zawarcia</w:t>
      </w:r>
      <w:r>
        <w:rPr>
          <w:sz w:val="22"/>
          <w:szCs w:val="22"/>
        </w:rPr>
        <w:t>.</w:t>
      </w:r>
    </w:p>
    <w:p w14:paraId="30E3F797" w14:textId="77777777" w:rsidR="00992C29" w:rsidRPr="00314F7C" w:rsidRDefault="00992C29" w:rsidP="00992C29">
      <w:pPr>
        <w:pStyle w:val="Tekstpodstawowy"/>
        <w:spacing w:line="276" w:lineRule="auto"/>
        <w:rPr>
          <w:sz w:val="22"/>
          <w:szCs w:val="22"/>
        </w:rPr>
      </w:pPr>
    </w:p>
    <w:p w14:paraId="349E1E2B" w14:textId="77777777" w:rsidR="00992C29" w:rsidRPr="00314F7C" w:rsidRDefault="00992C29" w:rsidP="00992C29">
      <w:pPr>
        <w:pStyle w:val="Tekstpodstawowy"/>
        <w:spacing w:line="276" w:lineRule="auto"/>
        <w:rPr>
          <w:sz w:val="22"/>
          <w:szCs w:val="22"/>
        </w:rPr>
      </w:pPr>
    </w:p>
    <w:p w14:paraId="30F827F2" w14:textId="3F29B81B" w:rsidR="00992C29" w:rsidRDefault="00992C29" w:rsidP="00992C29">
      <w:pPr>
        <w:spacing w:after="0"/>
        <w:jc w:val="center"/>
        <w:rPr>
          <w:rFonts w:ascii="Times New Roman" w:hAnsi="Times New Roman"/>
          <w:b/>
        </w:rPr>
      </w:pPr>
      <w:r w:rsidRPr="00314F7C">
        <w:rPr>
          <w:rFonts w:ascii="Times New Roman" w:hAnsi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850B4BF" wp14:editId="2B32F548">
                <wp:simplePos x="0" y="0"/>
                <wp:positionH relativeFrom="page">
                  <wp:posOffset>5662930</wp:posOffset>
                </wp:positionH>
                <wp:positionV relativeFrom="page">
                  <wp:posOffset>9719945</wp:posOffset>
                </wp:positionV>
                <wp:extent cx="1318260" cy="310515"/>
                <wp:effectExtent l="0" t="0" r="0" b="0"/>
                <wp:wrapNone/>
                <wp:docPr id="1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2A6C" w14:textId="77777777" w:rsidR="00992C29" w:rsidRPr="00460D65" w:rsidRDefault="00992C29" w:rsidP="00992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0B4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445.9pt;margin-top:765.35pt;width:103.8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vmEQIAACsEAAAOAAAAZHJzL2Uyb0RvYy54bWysU9tu2zAMfR+wfxD0vthOky414hRdugwD&#10;ugvQ7QMUWY6FyaJGKbGzrx8lp2m2vRXzgyCa1CF5eLi8HTrDDgq9BlvxYpJzpqyEWttdxb9/27xZ&#10;cOaDsLUwYFXFj8rz29XrV8velWoKLZhaISMQ68veVbwNwZVZ5mWrOuEn4JQlZwPYiUAm7rIaRU/o&#10;ncmmeX6d9YC1Q5DKe/p7Pzr5KuE3jZLhS9N4FZipONUW0onp3MYzWy1FuUPhWi1PZYgXVNEJbSnp&#10;GepeBMH2qP+B6rRE8NCEiYQug6bRUqUeqJsi/6ubx1Y4lXohcrw70+T/H6z8fHh0X5GF4R0MNMDU&#10;hHcPIH94ZmHdCrtTd4jQt0rUlLiIlGW98+XpaaTalz6CbPtPUNOQxT5AAhoa7CIr1CcjdBrA8Uy6&#10;GgKTMeVVsZhek0uS76rI58U8pRDl02uHPnxQ0LF4qTjSUBO6ODz4EKsR5VNITObB6HqjjUkG7rZr&#10;g+wgSACb9J3Q/wgzlvUVv5lP5yMBL4DodCAlG91VfJHHb9RWpO29rZPOgtBmvFPJxp54jNSNJIZh&#10;O1Bg5HML9ZEYRRgVSxtGlxbwF2c9qbXi/udeoOLMfLQ0lZtiNovyTsZs/nZKBl56tpceYSVBVTxw&#10;Nl7XYVyJvUO9aynTqAMLdzTJRieSn6s61U2KTNyftidK/tJOUc87vvoNAAD//wMAUEsDBBQABgAI&#10;AAAAIQA9M4SB4QAAAA4BAAAPAAAAZHJzL2Rvd25yZXYueG1sTI/BbsIwEETvlfgHa5G4VMUmbYGk&#10;cRBCVD1De+nNxEsSNV4nsSGhX1/nRI+zM5p5m24GU7Mrdq6yJGExF8CQcqsrKiR8fb4/rYE5r0ir&#10;2hJKuKGDTTZ5SFWibU8HvB59wUIJuURJKL1vEs5dXqJRbm4bpOCdbWeUD7IruO5UH8pNzSMhltyo&#10;isJCqRrclZj/HC9Ggu33N2OxFdHj96/52G3bwzlqpZxNh+0bMI+Dv4dhxA/okAWmk72QdqyWsI4X&#10;Ad0H4/VZrICNERHHL8BO420VL4FnKf//RvYHAAD//wMAUEsBAi0AFAAGAAgAAAAhALaDOJL+AAAA&#10;4QEAABMAAAAAAAAAAAAAAAAAAAAAAFtDb250ZW50X1R5cGVzXS54bWxQSwECLQAUAAYACAAAACEA&#10;OP0h/9YAAACUAQAACwAAAAAAAAAAAAAAAAAvAQAAX3JlbHMvLnJlbHNQSwECLQAUAAYACAAAACEA&#10;hfUL5hECAAArBAAADgAAAAAAAAAAAAAAAAAuAgAAZHJzL2Uyb0RvYy54bWxQSwECLQAUAAYACAAA&#10;ACEAPTOEgeEAAAAOAQAADwAAAAAAAAAAAAAAAABrBAAAZHJzL2Rvd25yZXYueG1sUEsFBgAAAAAE&#10;AAQA8wAAAHkFAAAAAA==&#10;" strokecolor="white">
                <v:textbox>
                  <w:txbxContent>
                    <w:p w14:paraId="54732A6C" w14:textId="77777777" w:rsidR="00992C29" w:rsidRPr="00460D65" w:rsidRDefault="00992C29" w:rsidP="00992C2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/>
          <w:b/>
        </w:rPr>
        <w:t xml:space="preserve">Województwo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F5552">
        <w:rPr>
          <w:rFonts w:ascii="Times New Roman" w:hAnsi="Times New Roman"/>
          <w:b/>
        </w:rPr>
        <w:tab/>
      </w:r>
      <w:r w:rsidR="00FF55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14F7C">
        <w:rPr>
          <w:rFonts w:ascii="Times New Roman" w:hAnsi="Times New Roman"/>
          <w:b/>
        </w:rPr>
        <w:t>Spółka</w:t>
      </w:r>
    </w:p>
    <w:p w14:paraId="3B213DF7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0552F869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5B109927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26D0522C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20ED3622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47426927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59C8DCDA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09CD6F51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29341AEB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4EF96E74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520F441D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2EB4DC8F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6B7E337C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638A1E92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44C3B110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226C8D7A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7185D3CA" w14:textId="77777777" w:rsidR="00992C29" w:rsidRDefault="00992C29" w:rsidP="00992C29">
      <w:pPr>
        <w:spacing w:after="0"/>
        <w:rPr>
          <w:rFonts w:ascii="Times New Roman" w:hAnsi="Times New Roman"/>
          <w:b/>
        </w:rPr>
      </w:pPr>
    </w:p>
    <w:p w14:paraId="361AE518" w14:textId="77777777" w:rsidR="00992C29" w:rsidRPr="009A00DD" w:rsidRDefault="00992C29" w:rsidP="00992C29">
      <w:pPr>
        <w:spacing w:after="0"/>
        <w:rPr>
          <w:rFonts w:ascii="Times New Roman" w:hAnsi="Times New Roman"/>
          <w:b/>
        </w:rPr>
      </w:pPr>
    </w:p>
    <w:p w14:paraId="40D3952C" w14:textId="77777777" w:rsidR="00992C29" w:rsidRPr="009A00DD" w:rsidRDefault="00992C29" w:rsidP="00992C29">
      <w:pPr>
        <w:spacing w:after="0"/>
        <w:rPr>
          <w:rFonts w:ascii="Times New Roman" w:hAnsi="Times New Roman"/>
          <w:bCs/>
        </w:rPr>
      </w:pPr>
    </w:p>
    <w:p w14:paraId="100E8F74" w14:textId="77777777" w:rsidR="00992C29" w:rsidRPr="009A00DD" w:rsidRDefault="00992C29" w:rsidP="00992C29">
      <w:pPr>
        <w:spacing w:after="0"/>
        <w:rPr>
          <w:rFonts w:ascii="Times New Roman" w:hAnsi="Times New Roman"/>
          <w:bCs/>
        </w:rPr>
      </w:pPr>
      <w:r w:rsidRPr="009A00DD">
        <w:rPr>
          <w:rFonts w:ascii="Times New Roman" w:hAnsi="Times New Roman"/>
          <w:bCs/>
        </w:rPr>
        <w:t>Załącznik</w:t>
      </w:r>
    </w:p>
    <w:p w14:paraId="19A22026" w14:textId="703F2403" w:rsidR="00992C29" w:rsidRPr="00992C29" w:rsidRDefault="00992C29" w:rsidP="00992C29">
      <w:pPr>
        <w:spacing w:after="0"/>
        <w:rPr>
          <w:rFonts w:ascii="Times New Roman" w:hAnsi="Times New Roman"/>
          <w:bCs/>
        </w:rPr>
      </w:pPr>
      <w:r w:rsidRPr="00992C29">
        <w:rPr>
          <w:rFonts w:ascii="Times New Roman" w:hAnsi="Times New Roman"/>
          <w:bCs/>
        </w:rPr>
        <w:t xml:space="preserve">Klauzula informacyjna </w:t>
      </w:r>
    </w:p>
    <w:p w14:paraId="1957C730" w14:textId="77777777" w:rsidR="00DB26CE" w:rsidRDefault="00DB26CE" w:rsidP="00992C29">
      <w:pPr>
        <w:spacing w:after="0"/>
        <w:jc w:val="center"/>
        <w:rPr>
          <w:rFonts w:ascii="Times New Roman" w:hAnsi="Times New Roman"/>
          <w:b/>
          <w:bCs/>
        </w:rPr>
      </w:pPr>
    </w:p>
    <w:p w14:paraId="7BB7FE75" w14:textId="47E4387C" w:rsidR="00992C29" w:rsidRPr="009A00DD" w:rsidRDefault="00992C29" w:rsidP="00992C29">
      <w:pPr>
        <w:spacing w:after="0"/>
        <w:jc w:val="center"/>
        <w:rPr>
          <w:rFonts w:ascii="Times New Roman" w:hAnsi="Times New Roman"/>
          <w:b/>
          <w:bCs/>
        </w:rPr>
      </w:pPr>
      <w:r w:rsidRPr="009A00DD">
        <w:rPr>
          <w:rFonts w:ascii="Times New Roman" w:hAnsi="Times New Roman"/>
          <w:b/>
          <w:bCs/>
        </w:rPr>
        <w:lastRenderedPageBreak/>
        <w:t>Klauzula informacyjna</w:t>
      </w:r>
    </w:p>
    <w:p w14:paraId="5CA9D898" w14:textId="77777777" w:rsidR="00992C29" w:rsidRPr="009A00DD" w:rsidRDefault="00992C29" w:rsidP="00992C29">
      <w:pPr>
        <w:keepLines/>
        <w:spacing w:before="120" w:after="120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Zgodnie z art. 13 ust. 1 i 2 oraz art. 14 ust 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danych, RODO) informuję, co następuje:</w:t>
      </w:r>
    </w:p>
    <w:p w14:paraId="7AE7366D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 xml:space="preserve">Administratorem Pani/Pana danych osobowych jest Województwo Podlaskie reprezentowane przez Marszałka oraz Zarząd Województwa Podlaskiego z siedzibą przy ul. M. Curie-Skłodowskiej 14, 15-097 Białystok, tel. +48 (85) 66 54 549, e-mail: kancelaria@podlaskie.eu, </w:t>
      </w:r>
      <w:hyperlink r:id="rId8" w:history="1">
        <w:r w:rsidRPr="009A00DD">
          <w:rPr>
            <w:rStyle w:val="Hipercze"/>
            <w:rFonts w:ascii="Times New Roman" w:hAnsi="Times New Roman"/>
          </w:rPr>
          <w:t>http://bip.umwp.podlaskie.eu/</w:t>
        </w:r>
      </w:hyperlink>
      <w:r w:rsidRPr="009A00DD">
        <w:rPr>
          <w:rFonts w:ascii="Times New Roman" w:hAnsi="Times New Roman"/>
          <w:color w:val="000000"/>
          <w:u w:color="000000"/>
        </w:rPr>
        <w:t>).</w:t>
      </w:r>
    </w:p>
    <w:p w14:paraId="131FF36E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 xml:space="preserve">Administrator wyznaczył Inspektora Ochrony Danych w osobie Pana Roberta Kursy, z którym może Pani/Pan kontaktować się pod adresem poczty elektronicznej: </w:t>
      </w:r>
      <w:hyperlink r:id="rId9" w:history="1">
        <w:r w:rsidRPr="009A00DD">
          <w:rPr>
            <w:rStyle w:val="Hipercze"/>
            <w:rFonts w:ascii="Times New Roman" w:hAnsi="Times New Roman"/>
          </w:rPr>
          <w:t>iod@podlaskie.eu</w:t>
        </w:r>
      </w:hyperlink>
      <w:r w:rsidRPr="009A00DD">
        <w:rPr>
          <w:rFonts w:ascii="Times New Roman" w:hAnsi="Times New Roman"/>
          <w:color w:val="000000"/>
          <w:u w:color="000000"/>
        </w:rPr>
        <w:t>.</w:t>
      </w:r>
    </w:p>
    <w:p w14:paraId="4BCA71F1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Celem przetwarzania danych osobowych jest wymóg prawny ciążący na Administratorze wynikający z zadania realizowanego w interesie publicznym, o którym mowa w art. 443 ust. 2 ustawy z dnia 20 lipca 2017 r. Prawo wodne (Dz. U. z 2025 r. poz. 960, z </w:t>
      </w:r>
      <w:proofErr w:type="spellStart"/>
      <w:r w:rsidRPr="009A00DD">
        <w:rPr>
          <w:rFonts w:ascii="Times New Roman" w:hAnsi="Times New Roman"/>
          <w:color w:val="000000"/>
          <w:u w:color="000000"/>
        </w:rPr>
        <w:t>późń</w:t>
      </w:r>
      <w:proofErr w:type="spellEnd"/>
      <w:r w:rsidRPr="009A00DD">
        <w:rPr>
          <w:rFonts w:ascii="Times New Roman" w:hAnsi="Times New Roman"/>
          <w:color w:val="000000"/>
          <w:u w:color="000000"/>
        </w:rPr>
        <w:t>. zm.), w celu przeprowadzenie naboru wniosków o udzielenie dotacji dla spółek wodnych.</w:t>
      </w:r>
    </w:p>
    <w:p w14:paraId="3082001F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Źródłem danych obejmujących kategorie niezbędne do przeprowadzenia naboru i rozpatrzenia wniosku jest podmiot realizujący zadanie publiczne.</w:t>
      </w:r>
    </w:p>
    <w:p w14:paraId="064B6960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9A00DD">
        <w:rPr>
          <w:rFonts w:ascii="Times New Roman" w:hAnsi="Times New Roman"/>
          <w:color w:val="000000"/>
          <w:u w:color="000000"/>
        </w:rPr>
        <w:t xml:space="preserve">Kategoria osób i zakres danych przetwarzanych: przedstawiciele wnioskodawcy oraz osoby ujawnione na dokumentach składanych jako załączniki do wniosku oraz sprawozdania: dane identyfikacyjne, dane kontaktowe, inne dane wynikające z pełnomocnictw i składanych dokumentów </w:t>
      </w:r>
      <w:r w:rsidRPr="009A00DD">
        <w:rPr>
          <w:rFonts w:ascii="Times New Roman" w:hAnsi="Times New Roman"/>
        </w:rPr>
        <w:t>obejmujące dane osób fizycznych oraz dane przedsiębiorców (usługodawców, dostawców) realizujących umowę w zakresie obejmującym m.in. imię, nazwisko, NIP, REGON, adres, numer telefonu, adres e-mail, numer rachunku bankowego, nazwy firmy.</w:t>
      </w:r>
    </w:p>
    <w:p w14:paraId="16163FA0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Odbiorcą Pani/Pana danych osobowych mogą być inne organy administracji publicznej, jeśli będą do tego zobowiązane przepisami prawa. Ponadto Pani/Pana dane osobowe mogą być przetwarzane przez podmioty serwisujące systemy informatyczne z których korzysta Administrator.</w:t>
      </w:r>
    </w:p>
    <w:p w14:paraId="6E9395FE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Pani/Pana dane osobowe nie będą przekazywane do państw trzecich oraz organizacji międzynarodowych.</w:t>
      </w:r>
    </w:p>
    <w:p w14:paraId="2EEE2C4F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Pani/Pana dane osobowe będą przetwarzane do czasu wykonania wszystkich czynności związanych z realizacją celu przetwarzania, a następnie archiwizowane przez okres wynikający z instrukcji kancelaryjnej, tj. przez okres 10 lat.</w:t>
      </w:r>
    </w:p>
    <w:p w14:paraId="02269012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Przetwarzanie Pani/Pana danych osobowych jest wymogiem ustawowym Administratora. Przysługuje Pani/Panu prawo do żądania od Administratora dostępu do swoich danych osobowych, ich sprostowania lub ograniczenia przetwarzania, pod warunkiem zgodności takich żądań z przepisami prawa stanowiącymi obowiązek prawny Administratora do przetwarzania danych osobowych.</w:t>
      </w:r>
    </w:p>
    <w:p w14:paraId="1C71ACF3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Przysługuje Pani/Panu prawo wniesienia skargi dotyczącej niezgodności przetwarzania danych osobowych do organu nadzorczego – Prezesa Urzędu Ochrony Danych Osobowych.</w:t>
      </w:r>
    </w:p>
    <w:p w14:paraId="5004B8C6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  <w:color w:val="000000"/>
          <w:u w:color="000000"/>
        </w:rPr>
        <w:t>Pani/Pana dane osobowe nie będą wykorzystywane do zautomatyzowanego podejmowania decyzji ani profilowania</w:t>
      </w:r>
    </w:p>
    <w:p w14:paraId="6031743F" w14:textId="77777777" w:rsidR="00992C29" w:rsidRPr="009A00DD" w:rsidRDefault="00992C29" w:rsidP="00992C29">
      <w:pPr>
        <w:pStyle w:val="Akapitzlist"/>
        <w:keepLines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hAnsi="Times New Roman"/>
          <w:color w:val="000000"/>
          <w:u w:color="000000"/>
        </w:rPr>
      </w:pPr>
      <w:r w:rsidRPr="009A00DD">
        <w:rPr>
          <w:rFonts w:ascii="Times New Roman" w:hAnsi="Times New Roman"/>
        </w:rPr>
        <w:t>Spółka</w:t>
      </w:r>
      <w:r w:rsidRPr="009A00DD">
        <w:rPr>
          <w:rFonts w:ascii="Times New Roman" w:hAnsi="Times New Roman"/>
          <w:noProof/>
        </w:rPr>
        <w:t xml:space="preserve"> jest zobowiązana do przekazania zapisów niniejszek klauzuli wszystkim osobom fizycznym wymienionym w ust. 5.</w:t>
      </w:r>
    </w:p>
    <w:p w14:paraId="64457970" w14:textId="77777777" w:rsidR="00992C29" w:rsidRPr="009A00DD" w:rsidRDefault="00992C29" w:rsidP="00992C29">
      <w:pPr>
        <w:pStyle w:val="Akapitzlist"/>
        <w:spacing w:after="0"/>
        <w:ind w:left="360"/>
        <w:rPr>
          <w:rFonts w:ascii="Times New Roman" w:hAnsi="Times New Roman"/>
          <w:bCs/>
        </w:rPr>
      </w:pPr>
    </w:p>
    <w:p w14:paraId="263009B6" w14:textId="5BF155BD" w:rsidR="00602C16" w:rsidRPr="00992C29" w:rsidRDefault="00602C16" w:rsidP="00992C29"/>
    <w:sectPr w:rsidR="00602C16" w:rsidRPr="00992C29" w:rsidSect="00840DC2">
      <w:footerReference w:type="default" r:id="rId10"/>
      <w:headerReference w:type="first" r:id="rId11"/>
      <w:footerReference w:type="first" r:id="rId12"/>
      <w:pgSz w:w="11906" w:h="16838" w:code="9"/>
      <w:pgMar w:top="1417" w:right="1417" w:bottom="1560" w:left="1417" w:header="907" w:footer="31" w:gutter="0"/>
      <w:pgNumType w:fmt="upperLetter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31B6" w14:textId="77777777" w:rsidR="000B39E4" w:rsidRDefault="000B39E4" w:rsidP="007F4ED4">
      <w:pPr>
        <w:spacing w:after="0" w:line="240" w:lineRule="auto"/>
      </w:pPr>
      <w:r>
        <w:separator/>
      </w:r>
    </w:p>
  </w:endnote>
  <w:endnote w:type="continuationSeparator" w:id="0">
    <w:p w14:paraId="43D70B9A" w14:textId="77777777" w:rsidR="000B39E4" w:rsidRDefault="000B39E4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4B7A" w14:textId="77777777" w:rsidR="003F0F57" w:rsidRDefault="003F0F57" w:rsidP="008B74B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8417" w14:textId="77777777" w:rsidR="003F0F57" w:rsidRPr="00EC6F09" w:rsidRDefault="003F0F57" w:rsidP="00102825">
    <w:pPr>
      <w:jc w:val="right"/>
      <w:rPr>
        <w:rFonts w:ascii="Arial" w:hAnsi="Arial" w:cs="Arial"/>
        <w:sz w:val="12"/>
        <w:szCs w:val="12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8"/>
    </w:tblGrid>
    <w:tr w:rsidR="003F0F57" w:rsidRPr="00CE21E6" w14:paraId="3618C0A2" w14:textId="77777777" w:rsidTr="000D3F7F">
      <w:trPr>
        <w:trHeight w:val="554"/>
      </w:trPr>
      <w:tc>
        <w:tcPr>
          <w:tcW w:w="4838" w:type="dxa"/>
        </w:tcPr>
        <w:p w14:paraId="45645B8B" w14:textId="77777777" w:rsidR="003F0F57" w:rsidRPr="00EC6F09" w:rsidRDefault="003F0F57" w:rsidP="000D3F7F">
          <w:pPr>
            <w:pStyle w:val="Stopka"/>
            <w:spacing w:after="0" w:line="240" w:lineRule="auto"/>
            <w:rPr>
              <w:rFonts w:ascii="Arial" w:hAnsi="Arial" w:cs="Arial"/>
              <w:sz w:val="12"/>
              <w:szCs w:val="12"/>
            </w:rPr>
          </w:pPr>
        </w:p>
      </w:tc>
    </w:tr>
  </w:tbl>
  <w:p w14:paraId="6EA2D839" w14:textId="77777777" w:rsidR="003F0F57" w:rsidRPr="00EC6F09" w:rsidRDefault="003F0F57" w:rsidP="00DD3EA1">
    <w:pPr>
      <w:pStyle w:val="Stopka"/>
      <w:spacing w:after="0" w:line="240" w:lineRule="auto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2457" w14:textId="77777777" w:rsidR="000B39E4" w:rsidRDefault="000B39E4" w:rsidP="007F4ED4">
      <w:pPr>
        <w:spacing w:after="0" w:line="240" w:lineRule="auto"/>
      </w:pPr>
      <w:r>
        <w:separator/>
      </w:r>
    </w:p>
  </w:footnote>
  <w:footnote w:type="continuationSeparator" w:id="0">
    <w:p w14:paraId="7C3648E1" w14:textId="77777777" w:rsidR="000B39E4" w:rsidRDefault="000B39E4" w:rsidP="007F4ED4">
      <w:pPr>
        <w:spacing w:after="0" w:line="240" w:lineRule="auto"/>
      </w:pPr>
      <w:r>
        <w:continuationSeparator/>
      </w:r>
    </w:p>
  </w:footnote>
  <w:footnote w:id="1">
    <w:p w14:paraId="5CF8823A" w14:textId="77777777" w:rsidR="00992C29" w:rsidRPr="00F60B59" w:rsidRDefault="00992C29" w:rsidP="00992C29">
      <w:pPr>
        <w:pStyle w:val="Tekstprzypisudolnego"/>
        <w:rPr>
          <w:rFonts w:ascii="Times New Roman" w:hAnsi="Times New Roman"/>
        </w:rPr>
      </w:pPr>
      <w:r w:rsidRPr="00F60B59">
        <w:rPr>
          <w:rStyle w:val="Odwoanieprzypisudolnego"/>
          <w:rFonts w:ascii="Times New Roman" w:hAnsi="Times New Roman"/>
        </w:rPr>
        <w:footnoteRef/>
      </w:r>
      <w:r w:rsidRPr="00F60B59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F43A" w14:textId="50B6AED7" w:rsidR="003F0F57" w:rsidRPr="00E8017E" w:rsidRDefault="003F0F57" w:rsidP="00D622E6">
    <w:pPr>
      <w:pStyle w:val="Nagwek"/>
      <w:ind w:firstLine="708"/>
      <w:jc w:val="right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B01"/>
    <w:multiLevelType w:val="hybridMultilevel"/>
    <w:tmpl w:val="5908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66B"/>
    <w:multiLevelType w:val="hybridMultilevel"/>
    <w:tmpl w:val="A4A00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2636"/>
    <w:multiLevelType w:val="hybridMultilevel"/>
    <w:tmpl w:val="60FC3908"/>
    <w:lvl w:ilvl="0" w:tplc="5620603A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6BF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C25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E1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448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13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8DA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83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22F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7D0ED9"/>
    <w:multiLevelType w:val="hybridMultilevel"/>
    <w:tmpl w:val="A6080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367E"/>
    <w:multiLevelType w:val="hybridMultilevel"/>
    <w:tmpl w:val="70529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D3EC8016">
      <w:start w:val="1"/>
      <w:numFmt w:val="decimal"/>
      <w:lvlText w:val="%4."/>
      <w:lvlJc w:val="left"/>
      <w:pPr>
        <w:ind w:left="2948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E267D8A"/>
    <w:multiLevelType w:val="hybridMultilevel"/>
    <w:tmpl w:val="E0A006A4"/>
    <w:lvl w:ilvl="0" w:tplc="272C501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8F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8D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62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28E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CC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208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04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47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630AEB"/>
    <w:multiLevelType w:val="hybridMultilevel"/>
    <w:tmpl w:val="FAC02C22"/>
    <w:lvl w:ilvl="0" w:tplc="8A5A171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6C5403"/>
    <w:multiLevelType w:val="hybridMultilevel"/>
    <w:tmpl w:val="3CFE7056"/>
    <w:lvl w:ilvl="0" w:tplc="EF8A1D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7D46340"/>
    <w:multiLevelType w:val="hybridMultilevel"/>
    <w:tmpl w:val="10BAF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1787C0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04A43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B1F75"/>
    <w:multiLevelType w:val="hybridMultilevel"/>
    <w:tmpl w:val="63481BFC"/>
    <w:lvl w:ilvl="0" w:tplc="06BA5BA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78FD"/>
    <w:multiLevelType w:val="hybridMultilevel"/>
    <w:tmpl w:val="9E9A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1E9"/>
    <w:multiLevelType w:val="hybridMultilevel"/>
    <w:tmpl w:val="708AC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6D03"/>
    <w:multiLevelType w:val="hybridMultilevel"/>
    <w:tmpl w:val="E684026C"/>
    <w:lvl w:ilvl="0" w:tplc="6C324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6C91"/>
    <w:multiLevelType w:val="hybridMultilevel"/>
    <w:tmpl w:val="34786B6E"/>
    <w:lvl w:ilvl="0" w:tplc="0C2EAFF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79C4EAF"/>
    <w:multiLevelType w:val="hybridMultilevel"/>
    <w:tmpl w:val="948C6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A377E"/>
    <w:multiLevelType w:val="multilevel"/>
    <w:tmpl w:val="F210DE78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  <w:strike w:val="0"/>
        <w:color w:val="auto"/>
      </w:rPr>
    </w:lvl>
    <w:lvl w:ilvl="1">
      <w:start w:val="1"/>
      <w:numFmt w:val="bullet"/>
      <w:lvlText w:val=""/>
      <w:lvlJc w:val="left"/>
      <w:pPr>
        <w:ind w:left="1072" w:hanging="36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35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2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0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63"/>
      </w:pPr>
      <w:rPr>
        <w:rFonts w:hint="default"/>
      </w:rPr>
    </w:lvl>
  </w:abstractNum>
  <w:abstractNum w:abstractNumId="16" w15:restartNumberingAfterBreak="0">
    <w:nsid w:val="2BAD52FE"/>
    <w:multiLevelType w:val="multilevel"/>
    <w:tmpl w:val="F210DE78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  <w:strike w:val="0"/>
        <w:color w:val="auto"/>
      </w:rPr>
    </w:lvl>
    <w:lvl w:ilvl="1">
      <w:start w:val="1"/>
      <w:numFmt w:val="bullet"/>
      <w:lvlText w:val=""/>
      <w:lvlJc w:val="left"/>
      <w:pPr>
        <w:ind w:left="1072" w:hanging="36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35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2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0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63"/>
      </w:pPr>
      <w:rPr>
        <w:rFonts w:hint="default"/>
      </w:rPr>
    </w:lvl>
  </w:abstractNum>
  <w:abstractNum w:abstractNumId="17" w15:restartNumberingAfterBreak="0">
    <w:nsid w:val="36215A33"/>
    <w:multiLevelType w:val="hybridMultilevel"/>
    <w:tmpl w:val="63FAF26E"/>
    <w:lvl w:ilvl="0" w:tplc="24FEA78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86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0E1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629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EAE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08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48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0B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8A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686AC8"/>
    <w:multiLevelType w:val="hybridMultilevel"/>
    <w:tmpl w:val="9E6ABA64"/>
    <w:lvl w:ilvl="0" w:tplc="36E2E99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0A2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5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8D3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6EA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C1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42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EC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EEE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A52B26"/>
    <w:multiLevelType w:val="hybridMultilevel"/>
    <w:tmpl w:val="367452B2"/>
    <w:lvl w:ilvl="0" w:tplc="E2A8E2D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2F2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EDD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4B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8EB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A08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802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CF9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2C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ED58EC"/>
    <w:multiLevelType w:val="hybridMultilevel"/>
    <w:tmpl w:val="4BDA41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F5303C"/>
    <w:multiLevelType w:val="hybridMultilevel"/>
    <w:tmpl w:val="5448D7B2"/>
    <w:lvl w:ilvl="0" w:tplc="63A052A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C2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AFE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40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67F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04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7E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844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EF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B68D23"/>
    <w:multiLevelType w:val="hybridMultilevel"/>
    <w:tmpl w:val="D334FCD4"/>
    <w:lvl w:ilvl="0" w:tplc="0B668BE2">
      <w:start w:val="1"/>
      <w:numFmt w:val="decimal"/>
      <w:lvlText w:val="%1."/>
      <w:lvlJc w:val="left"/>
      <w:pPr>
        <w:ind w:left="360" w:hanging="360"/>
      </w:pPr>
    </w:lvl>
    <w:lvl w:ilvl="1" w:tplc="E00A6718">
      <w:start w:val="1"/>
      <w:numFmt w:val="lowerLetter"/>
      <w:lvlText w:val="%2."/>
      <w:lvlJc w:val="left"/>
      <w:pPr>
        <w:ind w:left="1440" w:hanging="360"/>
      </w:pPr>
    </w:lvl>
    <w:lvl w:ilvl="2" w:tplc="860CF434">
      <w:start w:val="1"/>
      <w:numFmt w:val="lowerRoman"/>
      <w:lvlText w:val="%3."/>
      <w:lvlJc w:val="right"/>
      <w:pPr>
        <w:ind w:left="2160" w:hanging="180"/>
      </w:pPr>
    </w:lvl>
    <w:lvl w:ilvl="3" w:tplc="1C1A6A4C">
      <w:start w:val="1"/>
      <w:numFmt w:val="decimal"/>
      <w:lvlText w:val="%4."/>
      <w:lvlJc w:val="left"/>
      <w:pPr>
        <w:ind w:left="2880" w:hanging="360"/>
      </w:pPr>
    </w:lvl>
    <w:lvl w:ilvl="4" w:tplc="6CC8A90A">
      <w:start w:val="1"/>
      <w:numFmt w:val="lowerLetter"/>
      <w:lvlText w:val="%5."/>
      <w:lvlJc w:val="left"/>
      <w:pPr>
        <w:ind w:left="3600" w:hanging="360"/>
      </w:pPr>
    </w:lvl>
    <w:lvl w:ilvl="5" w:tplc="88B07178">
      <w:start w:val="1"/>
      <w:numFmt w:val="lowerRoman"/>
      <w:lvlText w:val="%6."/>
      <w:lvlJc w:val="right"/>
      <w:pPr>
        <w:ind w:left="4320" w:hanging="180"/>
      </w:pPr>
    </w:lvl>
    <w:lvl w:ilvl="6" w:tplc="8A1CDD8C">
      <w:start w:val="1"/>
      <w:numFmt w:val="decimal"/>
      <w:lvlText w:val="%7."/>
      <w:lvlJc w:val="left"/>
      <w:pPr>
        <w:ind w:left="5040" w:hanging="360"/>
      </w:pPr>
    </w:lvl>
    <w:lvl w:ilvl="7" w:tplc="CCF2D822">
      <w:start w:val="1"/>
      <w:numFmt w:val="lowerLetter"/>
      <w:lvlText w:val="%8."/>
      <w:lvlJc w:val="left"/>
      <w:pPr>
        <w:ind w:left="5760" w:hanging="360"/>
      </w:pPr>
    </w:lvl>
    <w:lvl w:ilvl="8" w:tplc="4B149D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94B40"/>
    <w:multiLevelType w:val="hybridMultilevel"/>
    <w:tmpl w:val="10526842"/>
    <w:lvl w:ilvl="0" w:tplc="31DE72FA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A6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89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68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22F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203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C6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E64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01D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5B2394"/>
    <w:multiLevelType w:val="hybridMultilevel"/>
    <w:tmpl w:val="C7744C9C"/>
    <w:lvl w:ilvl="0" w:tplc="EDDA5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81CB6"/>
    <w:multiLevelType w:val="hybridMultilevel"/>
    <w:tmpl w:val="3CBA1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C36AE"/>
    <w:multiLevelType w:val="hybridMultilevel"/>
    <w:tmpl w:val="C7AA6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C14AB"/>
    <w:multiLevelType w:val="hybridMultilevel"/>
    <w:tmpl w:val="C7744C9C"/>
    <w:lvl w:ilvl="0" w:tplc="EDDA5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04CCB"/>
    <w:multiLevelType w:val="hybridMultilevel"/>
    <w:tmpl w:val="822898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66134"/>
    <w:multiLevelType w:val="hybridMultilevel"/>
    <w:tmpl w:val="F3E66044"/>
    <w:lvl w:ilvl="0" w:tplc="3EE41B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7A5E3018"/>
    <w:multiLevelType w:val="multilevel"/>
    <w:tmpl w:val="82BAAF1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8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72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2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992" w:hanging="363"/>
      </w:pPr>
      <w:rPr>
        <w:rFonts w:hint="default"/>
      </w:rPr>
    </w:lvl>
  </w:abstractNum>
  <w:num w:numId="1" w16cid:durableId="1629164735">
    <w:abstractNumId w:val="29"/>
  </w:num>
  <w:num w:numId="2" w16cid:durableId="1072847311">
    <w:abstractNumId w:val="7"/>
  </w:num>
  <w:num w:numId="3" w16cid:durableId="576594553">
    <w:abstractNumId w:val="27"/>
  </w:num>
  <w:num w:numId="4" w16cid:durableId="1294286444">
    <w:abstractNumId w:val="30"/>
  </w:num>
  <w:num w:numId="5" w16cid:durableId="2113240976">
    <w:abstractNumId w:val="24"/>
  </w:num>
  <w:num w:numId="6" w16cid:durableId="470633909">
    <w:abstractNumId w:val="16"/>
  </w:num>
  <w:num w:numId="7" w16cid:durableId="879512539">
    <w:abstractNumId w:val="15"/>
  </w:num>
  <w:num w:numId="8" w16cid:durableId="630870029">
    <w:abstractNumId w:val="20"/>
  </w:num>
  <w:num w:numId="9" w16cid:durableId="1495493898">
    <w:abstractNumId w:val="4"/>
  </w:num>
  <w:num w:numId="10" w16cid:durableId="642123341">
    <w:abstractNumId w:val="11"/>
  </w:num>
  <w:num w:numId="11" w16cid:durableId="290328923">
    <w:abstractNumId w:val="3"/>
  </w:num>
  <w:num w:numId="12" w16cid:durableId="1096289289">
    <w:abstractNumId w:val="12"/>
  </w:num>
  <w:num w:numId="13" w16cid:durableId="910890409">
    <w:abstractNumId w:val="22"/>
  </w:num>
  <w:num w:numId="14" w16cid:durableId="609161468">
    <w:abstractNumId w:val="1"/>
  </w:num>
  <w:num w:numId="15" w16cid:durableId="1040546155">
    <w:abstractNumId w:val="28"/>
  </w:num>
  <w:num w:numId="16" w16cid:durableId="266617056">
    <w:abstractNumId w:val="8"/>
  </w:num>
  <w:num w:numId="17" w16cid:durableId="966594101">
    <w:abstractNumId w:val="13"/>
  </w:num>
  <w:num w:numId="18" w16cid:durableId="128016965">
    <w:abstractNumId w:val="6"/>
  </w:num>
  <w:num w:numId="19" w16cid:durableId="1196651000">
    <w:abstractNumId w:val="17"/>
  </w:num>
  <w:num w:numId="20" w16cid:durableId="1185359141">
    <w:abstractNumId w:val="23"/>
  </w:num>
  <w:num w:numId="21" w16cid:durableId="1649748859">
    <w:abstractNumId w:val="2"/>
  </w:num>
  <w:num w:numId="22" w16cid:durableId="67849837">
    <w:abstractNumId w:val="18"/>
  </w:num>
  <w:num w:numId="23" w16cid:durableId="857885362">
    <w:abstractNumId w:val="19"/>
  </w:num>
  <w:num w:numId="24" w16cid:durableId="1631671082">
    <w:abstractNumId w:val="21"/>
  </w:num>
  <w:num w:numId="25" w16cid:durableId="542788033">
    <w:abstractNumId w:val="5"/>
  </w:num>
  <w:num w:numId="26" w16cid:durableId="1114404582">
    <w:abstractNumId w:val="14"/>
  </w:num>
  <w:num w:numId="27" w16cid:durableId="1990016875">
    <w:abstractNumId w:val="10"/>
  </w:num>
  <w:num w:numId="28" w16cid:durableId="1586914933">
    <w:abstractNumId w:val="25"/>
  </w:num>
  <w:num w:numId="29" w16cid:durableId="2114589743">
    <w:abstractNumId w:val="26"/>
  </w:num>
  <w:num w:numId="30" w16cid:durableId="1824352022">
    <w:abstractNumId w:val="0"/>
  </w:num>
  <w:num w:numId="31" w16cid:durableId="2038461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8F"/>
    <w:rsid w:val="00001158"/>
    <w:rsid w:val="00001565"/>
    <w:rsid w:val="00001865"/>
    <w:rsid w:val="00003956"/>
    <w:rsid w:val="000071D1"/>
    <w:rsid w:val="00010DD5"/>
    <w:rsid w:val="00012E25"/>
    <w:rsid w:val="00013B73"/>
    <w:rsid w:val="000141D6"/>
    <w:rsid w:val="000145CB"/>
    <w:rsid w:val="000157DA"/>
    <w:rsid w:val="00015A5E"/>
    <w:rsid w:val="00023074"/>
    <w:rsid w:val="00024225"/>
    <w:rsid w:val="000242DE"/>
    <w:rsid w:val="00027839"/>
    <w:rsid w:val="00027AAA"/>
    <w:rsid w:val="00032926"/>
    <w:rsid w:val="0003294D"/>
    <w:rsid w:val="000331E5"/>
    <w:rsid w:val="0003413A"/>
    <w:rsid w:val="00036684"/>
    <w:rsid w:val="00036E47"/>
    <w:rsid w:val="000374D8"/>
    <w:rsid w:val="00040AD8"/>
    <w:rsid w:val="00041426"/>
    <w:rsid w:val="00042A55"/>
    <w:rsid w:val="00043A87"/>
    <w:rsid w:val="00047134"/>
    <w:rsid w:val="000473FB"/>
    <w:rsid w:val="000508BA"/>
    <w:rsid w:val="0005477B"/>
    <w:rsid w:val="00055B3A"/>
    <w:rsid w:val="000567D6"/>
    <w:rsid w:val="00057863"/>
    <w:rsid w:val="00060B5C"/>
    <w:rsid w:val="00062886"/>
    <w:rsid w:val="00063ED6"/>
    <w:rsid w:val="0006495B"/>
    <w:rsid w:val="00064D14"/>
    <w:rsid w:val="000660EC"/>
    <w:rsid w:val="0006674D"/>
    <w:rsid w:val="00070AE6"/>
    <w:rsid w:val="000711FA"/>
    <w:rsid w:val="000716E3"/>
    <w:rsid w:val="0007378A"/>
    <w:rsid w:val="00074194"/>
    <w:rsid w:val="0007467A"/>
    <w:rsid w:val="00074E63"/>
    <w:rsid w:val="00075741"/>
    <w:rsid w:val="00075F65"/>
    <w:rsid w:val="00076B12"/>
    <w:rsid w:val="0008085E"/>
    <w:rsid w:val="00081D6C"/>
    <w:rsid w:val="0008325F"/>
    <w:rsid w:val="00087E60"/>
    <w:rsid w:val="00090291"/>
    <w:rsid w:val="00090529"/>
    <w:rsid w:val="00090C56"/>
    <w:rsid w:val="00094248"/>
    <w:rsid w:val="00094615"/>
    <w:rsid w:val="00096304"/>
    <w:rsid w:val="000971C1"/>
    <w:rsid w:val="00097AEC"/>
    <w:rsid w:val="000A10E8"/>
    <w:rsid w:val="000A29A0"/>
    <w:rsid w:val="000A344F"/>
    <w:rsid w:val="000A3D56"/>
    <w:rsid w:val="000A5E78"/>
    <w:rsid w:val="000A6CFE"/>
    <w:rsid w:val="000B245F"/>
    <w:rsid w:val="000B39E4"/>
    <w:rsid w:val="000B48BF"/>
    <w:rsid w:val="000B4CF5"/>
    <w:rsid w:val="000B5486"/>
    <w:rsid w:val="000B5720"/>
    <w:rsid w:val="000B62AF"/>
    <w:rsid w:val="000B6CB8"/>
    <w:rsid w:val="000C00F5"/>
    <w:rsid w:val="000C05C9"/>
    <w:rsid w:val="000C16EB"/>
    <w:rsid w:val="000C3BC5"/>
    <w:rsid w:val="000C3D2C"/>
    <w:rsid w:val="000C3ED7"/>
    <w:rsid w:val="000C73EA"/>
    <w:rsid w:val="000C741F"/>
    <w:rsid w:val="000D0038"/>
    <w:rsid w:val="000D07BF"/>
    <w:rsid w:val="000D3F7F"/>
    <w:rsid w:val="000D5832"/>
    <w:rsid w:val="000D6C97"/>
    <w:rsid w:val="000D7252"/>
    <w:rsid w:val="000E3CD5"/>
    <w:rsid w:val="000E42CA"/>
    <w:rsid w:val="000E4FDD"/>
    <w:rsid w:val="000F1354"/>
    <w:rsid w:val="000F281F"/>
    <w:rsid w:val="000F326A"/>
    <w:rsid w:val="000F326F"/>
    <w:rsid w:val="000F73FE"/>
    <w:rsid w:val="000F7F0A"/>
    <w:rsid w:val="00100D7F"/>
    <w:rsid w:val="00102825"/>
    <w:rsid w:val="00107BD1"/>
    <w:rsid w:val="00110C9A"/>
    <w:rsid w:val="0011120D"/>
    <w:rsid w:val="00111CA1"/>
    <w:rsid w:val="00111DD5"/>
    <w:rsid w:val="00113173"/>
    <w:rsid w:val="00113357"/>
    <w:rsid w:val="001149DF"/>
    <w:rsid w:val="00114C02"/>
    <w:rsid w:val="0011648C"/>
    <w:rsid w:val="001202F5"/>
    <w:rsid w:val="00122AB4"/>
    <w:rsid w:val="00122FC5"/>
    <w:rsid w:val="00125BFE"/>
    <w:rsid w:val="00125E1E"/>
    <w:rsid w:val="00126B99"/>
    <w:rsid w:val="0013182F"/>
    <w:rsid w:val="00131B70"/>
    <w:rsid w:val="0013274E"/>
    <w:rsid w:val="00132AF9"/>
    <w:rsid w:val="0013344D"/>
    <w:rsid w:val="00135CD8"/>
    <w:rsid w:val="00135F4D"/>
    <w:rsid w:val="00142127"/>
    <w:rsid w:val="0014421F"/>
    <w:rsid w:val="001455E3"/>
    <w:rsid w:val="00145CFD"/>
    <w:rsid w:val="00145EF6"/>
    <w:rsid w:val="001472A6"/>
    <w:rsid w:val="00147CB4"/>
    <w:rsid w:val="00147F88"/>
    <w:rsid w:val="00150F3A"/>
    <w:rsid w:val="001539BE"/>
    <w:rsid w:val="00153B31"/>
    <w:rsid w:val="00153FE4"/>
    <w:rsid w:val="00154169"/>
    <w:rsid w:val="001555D7"/>
    <w:rsid w:val="00156978"/>
    <w:rsid w:val="00156EC9"/>
    <w:rsid w:val="001602DD"/>
    <w:rsid w:val="00161119"/>
    <w:rsid w:val="00162355"/>
    <w:rsid w:val="00163840"/>
    <w:rsid w:val="001659F4"/>
    <w:rsid w:val="00166956"/>
    <w:rsid w:val="00167548"/>
    <w:rsid w:val="00167C8D"/>
    <w:rsid w:val="00171C21"/>
    <w:rsid w:val="0017467B"/>
    <w:rsid w:val="001765B0"/>
    <w:rsid w:val="0017705E"/>
    <w:rsid w:val="00182551"/>
    <w:rsid w:val="00184D86"/>
    <w:rsid w:val="00185431"/>
    <w:rsid w:val="00186C1A"/>
    <w:rsid w:val="001878C9"/>
    <w:rsid w:val="0019014A"/>
    <w:rsid w:val="00191E0E"/>
    <w:rsid w:val="001935B8"/>
    <w:rsid w:val="00195F4B"/>
    <w:rsid w:val="00195F7D"/>
    <w:rsid w:val="001964E3"/>
    <w:rsid w:val="00197277"/>
    <w:rsid w:val="0019769E"/>
    <w:rsid w:val="001A1983"/>
    <w:rsid w:val="001A34B1"/>
    <w:rsid w:val="001A4A1C"/>
    <w:rsid w:val="001A65E9"/>
    <w:rsid w:val="001A6A00"/>
    <w:rsid w:val="001B0176"/>
    <w:rsid w:val="001B24B6"/>
    <w:rsid w:val="001B365A"/>
    <w:rsid w:val="001B37CA"/>
    <w:rsid w:val="001B3E05"/>
    <w:rsid w:val="001B6A3D"/>
    <w:rsid w:val="001B7A1D"/>
    <w:rsid w:val="001B7DEA"/>
    <w:rsid w:val="001C1065"/>
    <w:rsid w:val="001C222F"/>
    <w:rsid w:val="001C235A"/>
    <w:rsid w:val="001C2690"/>
    <w:rsid w:val="001C316F"/>
    <w:rsid w:val="001C4201"/>
    <w:rsid w:val="001C4E5E"/>
    <w:rsid w:val="001C547A"/>
    <w:rsid w:val="001C581C"/>
    <w:rsid w:val="001C66CF"/>
    <w:rsid w:val="001C6E2B"/>
    <w:rsid w:val="001D0A16"/>
    <w:rsid w:val="001D3D45"/>
    <w:rsid w:val="001D46DC"/>
    <w:rsid w:val="001D587A"/>
    <w:rsid w:val="001D6E2B"/>
    <w:rsid w:val="001E7199"/>
    <w:rsid w:val="001E7496"/>
    <w:rsid w:val="001E7589"/>
    <w:rsid w:val="001E7D27"/>
    <w:rsid w:val="001F0052"/>
    <w:rsid w:val="001F0141"/>
    <w:rsid w:val="001F14D3"/>
    <w:rsid w:val="001F1B9D"/>
    <w:rsid w:val="001F2CAF"/>
    <w:rsid w:val="001F3FDC"/>
    <w:rsid w:val="001F4D74"/>
    <w:rsid w:val="001F75D1"/>
    <w:rsid w:val="001F7F30"/>
    <w:rsid w:val="002009A8"/>
    <w:rsid w:val="00202066"/>
    <w:rsid w:val="00202739"/>
    <w:rsid w:val="00202BB9"/>
    <w:rsid w:val="00202CBD"/>
    <w:rsid w:val="002068EE"/>
    <w:rsid w:val="00206C03"/>
    <w:rsid w:val="00206EAE"/>
    <w:rsid w:val="00211528"/>
    <w:rsid w:val="002117EE"/>
    <w:rsid w:val="00212B9C"/>
    <w:rsid w:val="002140F6"/>
    <w:rsid w:val="002141A8"/>
    <w:rsid w:val="00215ED6"/>
    <w:rsid w:val="00215FE7"/>
    <w:rsid w:val="00224642"/>
    <w:rsid w:val="002270BF"/>
    <w:rsid w:val="00227B64"/>
    <w:rsid w:val="002305FC"/>
    <w:rsid w:val="00232320"/>
    <w:rsid w:val="00236224"/>
    <w:rsid w:val="0023627D"/>
    <w:rsid w:val="0023779C"/>
    <w:rsid w:val="00240773"/>
    <w:rsid w:val="002426E0"/>
    <w:rsid w:val="00242D57"/>
    <w:rsid w:val="002471FC"/>
    <w:rsid w:val="00247E51"/>
    <w:rsid w:val="00250ACF"/>
    <w:rsid w:val="00250F2D"/>
    <w:rsid w:val="00252046"/>
    <w:rsid w:val="0025268B"/>
    <w:rsid w:val="0025342C"/>
    <w:rsid w:val="00254434"/>
    <w:rsid w:val="00255D82"/>
    <w:rsid w:val="002562FC"/>
    <w:rsid w:val="00261637"/>
    <w:rsid w:val="00262199"/>
    <w:rsid w:val="002636CE"/>
    <w:rsid w:val="00263CE1"/>
    <w:rsid w:val="0026576B"/>
    <w:rsid w:val="00266393"/>
    <w:rsid w:val="00267250"/>
    <w:rsid w:val="002739A3"/>
    <w:rsid w:val="00273E19"/>
    <w:rsid w:val="00274D71"/>
    <w:rsid w:val="00275253"/>
    <w:rsid w:val="00277E2B"/>
    <w:rsid w:val="002815C9"/>
    <w:rsid w:val="0028399D"/>
    <w:rsid w:val="0028706C"/>
    <w:rsid w:val="00290D2F"/>
    <w:rsid w:val="002910FB"/>
    <w:rsid w:val="00297C1D"/>
    <w:rsid w:val="00297CAE"/>
    <w:rsid w:val="002A0C5D"/>
    <w:rsid w:val="002A2FD1"/>
    <w:rsid w:val="002A39F9"/>
    <w:rsid w:val="002A440B"/>
    <w:rsid w:val="002A5627"/>
    <w:rsid w:val="002B03C2"/>
    <w:rsid w:val="002B1427"/>
    <w:rsid w:val="002B275E"/>
    <w:rsid w:val="002B6CCC"/>
    <w:rsid w:val="002B6FA2"/>
    <w:rsid w:val="002D00D4"/>
    <w:rsid w:val="002D06F5"/>
    <w:rsid w:val="002D0B64"/>
    <w:rsid w:val="002D1AC9"/>
    <w:rsid w:val="002D2257"/>
    <w:rsid w:val="002D4045"/>
    <w:rsid w:val="002D4E22"/>
    <w:rsid w:val="002D7463"/>
    <w:rsid w:val="002E130A"/>
    <w:rsid w:val="002E1576"/>
    <w:rsid w:val="002E16F1"/>
    <w:rsid w:val="002E35BB"/>
    <w:rsid w:val="002E4F89"/>
    <w:rsid w:val="002E5389"/>
    <w:rsid w:val="002E5AA2"/>
    <w:rsid w:val="002E621E"/>
    <w:rsid w:val="002F005B"/>
    <w:rsid w:val="002F0A8D"/>
    <w:rsid w:val="002F1183"/>
    <w:rsid w:val="002F2409"/>
    <w:rsid w:val="002F4BE2"/>
    <w:rsid w:val="002F5480"/>
    <w:rsid w:val="002F662D"/>
    <w:rsid w:val="002F6DC9"/>
    <w:rsid w:val="00300D54"/>
    <w:rsid w:val="003026B0"/>
    <w:rsid w:val="00303BB8"/>
    <w:rsid w:val="00305A39"/>
    <w:rsid w:val="00305D1D"/>
    <w:rsid w:val="00307ED7"/>
    <w:rsid w:val="0031275B"/>
    <w:rsid w:val="00312C2C"/>
    <w:rsid w:val="0031472D"/>
    <w:rsid w:val="00314AC9"/>
    <w:rsid w:val="00314F7C"/>
    <w:rsid w:val="00315233"/>
    <w:rsid w:val="00315981"/>
    <w:rsid w:val="00316BC1"/>
    <w:rsid w:val="00320692"/>
    <w:rsid w:val="00321CBD"/>
    <w:rsid w:val="00323928"/>
    <w:rsid w:val="00324E79"/>
    <w:rsid w:val="00326982"/>
    <w:rsid w:val="00326C9C"/>
    <w:rsid w:val="0032706F"/>
    <w:rsid w:val="00327515"/>
    <w:rsid w:val="0032779F"/>
    <w:rsid w:val="003277F0"/>
    <w:rsid w:val="003329C4"/>
    <w:rsid w:val="003332D7"/>
    <w:rsid w:val="00333E35"/>
    <w:rsid w:val="00334642"/>
    <w:rsid w:val="00335825"/>
    <w:rsid w:val="00340532"/>
    <w:rsid w:val="003431A2"/>
    <w:rsid w:val="00343DB6"/>
    <w:rsid w:val="00344BC9"/>
    <w:rsid w:val="00345F4B"/>
    <w:rsid w:val="0034603F"/>
    <w:rsid w:val="003518B4"/>
    <w:rsid w:val="00351A2F"/>
    <w:rsid w:val="0035221C"/>
    <w:rsid w:val="00355E2D"/>
    <w:rsid w:val="00356A9D"/>
    <w:rsid w:val="0035752E"/>
    <w:rsid w:val="00364488"/>
    <w:rsid w:val="00365D34"/>
    <w:rsid w:val="00370DB7"/>
    <w:rsid w:val="0037151D"/>
    <w:rsid w:val="0037165D"/>
    <w:rsid w:val="00374DBD"/>
    <w:rsid w:val="00375F99"/>
    <w:rsid w:val="00377E24"/>
    <w:rsid w:val="00381248"/>
    <w:rsid w:val="00381538"/>
    <w:rsid w:val="00381CDC"/>
    <w:rsid w:val="0038242E"/>
    <w:rsid w:val="0038352F"/>
    <w:rsid w:val="00383A02"/>
    <w:rsid w:val="003849FF"/>
    <w:rsid w:val="00384DE3"/>
    <w:rsid w:val="0038557A"/>
    <w:rsid w:val="0039098B"/>
    <w:rsid w:val="003931F8"/>
    <w:rsid w:val="00393C71"/>
    <w:rsid w:val="00393EB4"/>
    <w:rsid w:val="00393F7D"/>
    <w:rsid w:val="003A26F2"/>
    <w:rsid w:val="003A3128"/>
    <w:rsid w:val="003A3669"/>
    <w:rsid w:val="003A36F0"/>
    <w:rsid w:val="003A39B5"/>
    <w:rsid w:val="003A3FA0"/>
    <w:rsid w:val="003A4B0A"/>
    <w:rsid w:val="003A5733"/>
    <w:rsid w:val="003A6C63"/>
    <w:rsid w:val="003B0E47"/>
    <w:rsid w:val="003B1C95"/>
    <w:rsid w:val="003B3BD8"/>
    <w:rsid w:val="003B3CC0"/>
    <w:rsid w:val="003B74F0"/>
    <w:rsid w:val="003B750F"/>
    <w:rsid w:val="003C0A65"/>
    <w:rsid w:val="003C15BE"/>
    <w:rsid w:val="003C3E0D"/>
    <w:rsid w:val="003C40E0"/>
    <w:rsid w:val="003C47D7"/>
    <w:rsid w:val="003C49D9"/>
    <w:rsid w:val="003C4D5D"/>
    <w:rsid w:val="003C5AC1"/>
    <w:rsid w:val="003C5AFC"/>
    <w:rsid w:val="003C5FF4"/>
    <w:rsid w:val="003C618A"/>
    <w:rsid w:val="003C61C5"/>
    <w:rsid w:val="003C73A9"/>
    <w:rsid w:val="003D1E73"/>
    <w:rsid w:val="003D2B0C"/>
    <w:rsid w:val="003D2D6D"/>
    <w:rsid w:val="003D30B6"/>
    <w:rsid w:val="003D3954"/>
    <w:rsid w:val="003D4897"/>
    <w:rsid w:val="003D7B76"/>
    <w:rsid w:val="003E0080"/>
    <w:rsid w:val="003E042F"/>
    <w:rsid w:val="003E052F"/>
    <w:rsid w:val="003E6AA8"/>
    <w:rsid w:val="003E6E2D"/>
    <w:rsid w:val="003F0F57"/>
    <w:rsid w:val="003F11E6"/>
    <w:rsid w:val="003F16B8"/>
    <w:rsid w:val="003F271B"/>
    <w:rsid w:val="003F2AD7"/>
    <w:rsid w:val="003F2D28"/>
    <w:rsid w:val="003F42C2"/>
    <w:rsid w:val="003F48BB"/>
    <w:rsid w:val="003F4EA5"/>
    <w:rsid w:val="003F549D"/>
    <w:rsid w:val="003F54E4"/>
    <w:rsid w:val="003F5CF2"/>
    <w:rsid w:val="003F6B19"/>
    <w:rsid w:val="004022C5"/>
    <w:rsid w:val="00404463"/>
    <w:rsid w:val="00404CB7"/>
    <w:rsid w:val="004057E3"/>
    <w:rsid w:val="0040617E"/>
    <w:rsid w:val="00406646"/>
    <w:rsid w:val="00406999"/>
    <w:rsid w:val="00407EE5"/>
    <w:rsid w:val="004114CD"/>
    <w:rsid w:val="00411CA4"/>
    <w:rsid w:val="00416CC3"/>
    <w:rsid w:val="00421EC3"/>
    <w:rsid w:val="00422214"/>
    <w:rsid w:val="0042299E"/>
    <w:rsid w:val="00424C31"/>
    <w:rsid w:val="004268BD"/>
    <w:rsid w:val="00427965"/>
    <w:rsid w:val="004307A5"/>
    <w:rsid w:val="00432384"/>
    <w:rsid w:val="00433095"/>
    <w:rsid w:val="00433169"/>
    <w:rsid w:val="00433D64"/>
    <w:rsid w:val="004348CD"/>
    <w:rsid w:val="00434E32"/>
    <w:rsid w:val="00436436"/>
    <w:rsid w:val="00436A9C"/>
    <w:rsid w:val="00436F18"/>
    <w:rsid w:val="00443068"/>
    <w:rsid w:val="00443C68"/>
    <w:rsid w:val="00444EB5"/>
    <w:rsid w:val="00446AA6"/>
    <w:rsid w:val="0045107B"/>
    <w:rsid w:val="00451963"/>
    <w:rsid w:val="00451ECE"/>
    <w:rsid w:val="004551CC"/>
    <w:rsid w:val="00455784"/>
    <w:rsid w:val="00455BD9"/>
    <w:rsid w:val="004575C7"/>
    <w:rsid w:val="00460AB7"/>
    <w:rsid w:val="00463727"/>
    <w:rsid w:val="004647A8"/>
    <w:rsid w:val="00464DC2"/>
    <w:rsid w:val="00464FBD"/>
    <w:rsid w:val="004669C1"/>
    <w:rsid w:val="00467104"/>
    <w:rsid w:val="004679B0"/>
    <w:rsid w:val="004711B1"/>
    <w:rsid w:val="0047287E"/>
    <w:rsid w:val="004729E0"/>
    <w:rsid w:val="00472B3F"/>
    <w:rsid w:val="00473719"/>
    <w:rsid w:val="00475793"/>
    <w:rsid w:val="00475F6E"/>
    <w:rsid w:val="0047665F"/>
    <w:rsid w:val="00482630"/>
    <w:rsid w:val="00482A20"/>
    <w:rsid w:val="00483189"/>
    <w:rsid w:val="0049268A"/>
    <w:rsid w:val="00494D08"/>
    <w:rsid w:val="004958C8"/>
    <w:rsid w:val="00495990"/>
    <w:rsid w:val="0049646E"/>
    <w:rsid w:val="00497414"/>
    <w:rsid w:val="004A0439"/>
    <w:rsid w:val="004A07BE"/>
    <w:rsid w:val="004A2E8F"/>
    <w:rsid w:val="004A3CEA"/>
    <w:rsid w:val="004A5B60"/>
    <w:rsid w:val="004B0801"/>
    <w:rsid w:val="004B1174"/>
    <w:rsid w:val="004B2137"/>
    <w:rsid w:val="004B2CF5"/>
    <w:rsid w:val="004B2CF9"/>
    <w:rsid w:val="004B3B91"/>
    <w:rsid w:val="004B69C9"/>
    <w:rsid w:val="004B710C"/>
    <w:rsid w:val="004C2B93"/>
    <w:rsid w:val="004C7A78"/>
    <w:rsid w:val="004D316C"/>
    <w:rsid w:val="004D46F5"/>
    <w:rsid w:val="004D4CBF"/>
    <w:rsid w:val="004D71F8"/>
    <w:rsid w:val="004E02A4"/>
    <w:rsid w:val="004E1332"/>
    <w:rsid w:val="004E2B01"/>
    <w:rsid w:val="004E3025"/>
    <w:rsid w:val="004E3FBC"/>
    <w:rsid w:val="004E50B9"/>
    <w:rsid w:val="004E6AAE"/>
    <w:rsid w:val="004E789A"/>
    <w:rsid w:val="004F06F5"/>
    <w:rsid w:val="004F7748"/>
    <w:rsid w:val="00500509"/>
    <w:rsid w:val="005041DF"/>
    <w:rsid w:val="005044BE"/>
    <w:rsid w:val="00504FBB"/>
    <w:rsid w:val="00505357"/>
    <w:rsid w:val="00506C95"/>
    <w:rsid w:val="00513006"/>
    <w:rsid w:val="0051324F"/>
    <w:rsid w:val="005132DC"/>
    <w:rsid w:val="005133DB"/>
    <w:rsid w:val="00514BF9"/>
    <w:rsid w:val="0051518F"/>
    <w:rsid w:val="005153AD"/>
    <w:rsid w:val="00516EA7"/>
    <w:rsid w:val="00517306"/>
    <w:rsid w:val="00520523"/>
    <w:rsid w:val="00521D56"/>
    <w:rsid w:val="00521E7F"/>
    <w:rsid w:val="005254EE"/>
    <w:rsid w:val="005272C2"/>
    <w:rsid w:val="0053060C"/>
    <w:rsid w:val="0053083D"/>
    <w:rsid w:val="00531FD0"/>
    <w:rsid w:val="00533E2A"/>
    <w:rsid w:val="00535EF6"/>
    <w:rsid w:val="00536259"/>
    <w:rsid w:val="00536A21"/>
    <w:rsid w:val="005371BF"/>
    <w:rsid w:val="00541C95"/>
    <w:rsid w:val="00542925"/>
    <w:rsid w:val="005439C3"/>
    <w:rsid w:val="00543DB8"/>
    <w:rsid w:val="005445F2"/>
    <w:rsid w:val="00544A7B"/>
    <w:rsid w:val="00545702"/>
    <w:rsid w:val="00546001"/>
    <w:rsid w:val="00546408"/>
    <w:rsid w:val="00553678"/>
    <w:rsid w:val="005552B4"/>
    <w:rsid w:val="0055730D"/>
    <w:rsid w:val="00564B62"/>
    <w:rsid w:val="00565808"/>
    <w:rsid w:val="005658A2"/>
    <w:rsid w:val="00566F1D"/>
    <w:rsid w:val="005707DD"/>
    <w:rsid w:val="00572CC8"/>
    <w:rsid w:val="00573551"/>
    <w:rsid w:val="00577DE3"/>
    <w:rsid w:val="00581603"/>
    <w:rsid w:val="0058204D"/>
    <w:rsid w:val="00582828"/>
    <w:rsid w:val="00582F61"/>
    <w:rsid w:val="00593A7C"/>
    <w:rsid w:val="0059457D"/>
    <w:rsid w:val="00595AA7"/>
    <w:rsid w:val="005968A6"/>
    <w:rsid w:val="00596C52"/>
    <w:rsid w:val="00597BEA"/>
    <w:rsid w:val="005A15B6"/>
    <w:rsid w:val="005A1D31"/>
    <w:rsid w:val="005A3B6B"/>
    <w:rsid w:val="005A3DDB"/>
    <w:rsid w:val="005A4451"/>
    <w:rsid w:val="005A5D4F"/>
    <w:rsid w:val="005A6025"/>
    <w:rsid w:val="005A79B1"/>
    <w:rsid w:val="005A7D69"/>
    <w:rsid w:val="005B05FB"/>
    <w:rsid w:val="005B0A6E"/>
    <w:rsid w:val="005B1100"/>
    <w:rsid w:val="005B2142"/>
    <w:rsid w:val="005B21B4"/>
    <w:rsid w:val="005B2554"/>
    <w:rsid w:val="005B2C55"/>
    <w:rsid w:val="005B2CB9"/>
    <w:rsid w:val="005B3469"/>
    <w:rsid w:val="005B5547"/>
    <w:rsid w:val="005B6164"/>
    <w:rsid w:val="005B64B7"/>
    <w:rsid w:val="005B72CE"/>
    <w:rsid w:val="005C10BB"/>
    <w:rsid w:val="005C3152"/>
    <w:rsid w:val="005C46C1"/>
    <w:rsid w:val="005C47A9"/>
    <w:rsid w:val="005C502F"/>
    <w:rsid w:val="005C53AB"/>
    <w:rsid w:val="005D14FF"/>
    <w:rsid w:val="005D598C"/>
    <w:rsid w:val="005E02C7"/>
    <w:rsid w:val="005E0427"/>
    <w:rsid w:val="005E0B11"/>
    <w:rsid w:val="005E2136"/>
    <w:rsid w:val="005E2826"/>
    <w:rsid w:val="005E39F8"/>
    <w:rsid w:val="005E54BD"/>
    <w:rsid w:val="005E5550"/>
    <w:rsid w:val="005F058C"/>
    <w:rsid w:val="005F5FEB"/>
    <w:rsid w:val="005F64C1"/>
    <w:rsid w:val="00600EB4"/>
    <w:rsid w:val="00600EB7"/>
    <w:rsid w:val="00601610"/>
    <w:rsid w:val="00602C16"/>
    <w:rsid w:val="00603099"/>
    <w:rsid w:val="0060381D"/>
    <w:rsid w:val="00603C20"/>
    <w:rsid w:val="0060423D"/>
    <w:rsid w:val="00604BBE"/>
    <w:rsid w:val="00607EF5"/>
    <w:rsid w:val="00611A24"/>
    <w:rsid w:val="00611C12"/>
    <w:rsid w:val="00613D07"/>
    <w:rsid w:val="006151F4"/>
    <w:rsid w:val="0061613A"/>
    <w:rsid w:val="006174BA"/>
    <w:rsid w:val="0061776F"/>
    <w:rsid w:val="0062177C"/>
    <w:rsid w:val="0062263C"/>
    <w:rsid w:val="00622719"/>
    <w:rsid w:val="006237D4"/>
    <w:rsid w:val="006238E1"/>
    <w:rsid w:val="006250F0"/>
    <w:rsid w:val="00627583"/>
    <w:rsid w:val="00627FBD"/>
    <w:rsid w:val="006315F9"/>
    <w:rsid w:val="00632841"/>
    <w:rsid w:val="00632BC6"/>
    <w:rsid w:val="0063345B"/>
    <w:rsid w:val="00633993"/>
    <w:rsid w:val="00633D19"/>
    <w:rsid w:val="0063406D"/>
    <w:rsid w:val="00636016"/>
    <w:rsid w:val="006370FA"/>
    <w:rsid w:val="00640EAA"/>
    <w:rsid w:val="006416E3"/>
    <w:rsid w:val="00642B92"/>
    <w:rsid w:val="00645CD5"/>
    <w:rsid w:val="0064679C"/>
    <w:rsid w:val="00647AB0"/>
    <w:rsid w:val="0065040E"/>
    <w:rsid w:val="00651C7B"/>
    <w:rsid w:val="00652D9D"/>
    <w:rsid w:val="00653959"/>
    <w:rsid w:val="00655454"/>
    <w:rsid w:val="006555E0"/>
    <w:rsid w:val="00655755"/>
    <w:rsid w:val="00660737"/>
    <w:rsid w:val="00660AF0"/>
    <w:rsid w:val="00661168"/>
    <w:rsid w:val="00661C59"/>
    <w:rsid w:val="00661E26"/>
    <w:rsid w:val="0066275F"/>
    <w:rsid w:val="00662E3E"/>
    <w:rsid w:val="00667466"/>
    <w:rsid w:val="0067141B"/>
    <w:rsid w:val="00672AC1"/>
    <w:rsid w:val="006739C2"/>
    <w:rsid w:val="00675453"/>
    <w:rsid w:val="00681C54"/>
    <w:rsid w:val="006821EA"/>
    <w:rsid w:val="006823DF"/>
    <w:rsid w:val="006830D7"/>
    <w:rsid w:val="00684606"/>
    <w:rsid w:val="006850E4"/>
    <w:rsid w:val="00685355"/>
    <w:rsid w:val="00690C29"/>
    <w:rsid w:val="00690E75"/>
    <w:rsid w:val="006954FF"/>
    <w:rsid w:val="006962E3"/>
    <w:rsid w:val="00696F1E"/>
    <w:rsid w:val="006A01F3"/>
    <w:rsid w:val="006A2369"/>
    <w:rsid w:val="006A2848"/>
    <w:rsid w:val="006A312B"/>
    <w:rsid w:val="006A3A3A"/>
    <w:rsid w:val="006A4EFD"/>
    <w:rsid w:val="006A57F7"/>
    <w:rsid w:val="006A6A35"/>
    <w:rsid w:val="006B06CB"/>
    <w:rsid w:val="006B0B08"/>
    <w:rsid w:val="006B18DB"/>
    <w:rsid w:val="006B21A5"/>
    <w:rsid w:val="006B26D2"/>
    <w:rsid w:val="006B38AF"/>
    <w:rsid w:val="006B5981"/>
    <w:rsid w:val="006B785C"/>
    <w:rsid w:val="006C0711"/>
    <w:rsid w:val="006C08D7"/>
    <w:rsid w:val="006C2D51"/>
    <w:rsid w:val="006C3D3A"/>
    <w:rsid w:val="006C48F3"/>
    <w:rsid w:val="006C5F45"/>
    <w:rsid w:val="006C6024"/>
    <w:rsid w:val="006C6467"/>
    <w:rsid w:val="006C7254"/>
    <w:rsid w:val="006C740B"/>
    <w:rsid w:val="006C7CC3"/>
    <w:rsid w:val="006D02F1"/>
    <w:rsid w:val="006D0313"/>
    <w:rsid w:val="006D3CB7"/>
    <w:rsid w:val="006D4160"/>
    <w:rsid w:val="006D7057"/>
    <w:rsid w:val="006D78F6"/>
    <w:rsid w:val="006E009A"/>
    <w:rsid w:val="006E204F"/>
    <w:rsid w:val="006E54EB"/>
    <w:rsid w:val="006E6082"/>
    <w:rsid w:val="006E621E"/>
    <w:rsid w:val="006E6528"/>
    <w:rsid w:val="006E7FAD"/>
    <w:rsid w:val="006F0D2A"/>
    <w:rsid w:val="006F0F70"/>
    <w:rsid w:val="006F1804"/>
    <w:rsid w:val="006F1C3B"/>
    <w:rsid w:val="006F1FC5"/>
    <w:rsid w:val="006F2A33"/>
    <w:rsid w:val="006F2B3E"/>
    <w:rsid w:val="006F3A69"/>
    <w:rsid w:val="006F4C6C"/>
    <w:rsid w:val="006F5D88"/>
    <w:rsid w:val="006F5F5C"/>
    <w:rsid w:val="006F6374"/>
    <w:rsid w:val="006F66E7"/>
    <w:rsid w:val="006F6CD0"/>
    <w:rsid w:val="006F7E6F"/>
    <w:rsid w:val="00701179"/>
    <w:rsid w:val="00702015"/>
    <w:rsid w:val="007025C5"/>
    <w:rsid w:val="007040B3"/>
    <w:rsid w:val="00705532"/>
    <w:rsid w:val="00705B97"/>
    <w:rsid w:val="00707DED"/>
    <w:rsid w:val="00710448"/>
    <w:rsid w:val="00711491"/>
    <w:rsid w:val="00711B82"/>
    <w:rsid w:val="00713A88"/>
    <w:rsid w:val="00713B89"/>
    <w:rsid w:val="007145DB"/>
    <w:rsid w:val="00714941"/>
    <w:rsid w:val="00714B17"/>
    <w:rsid w:val="00715330"/>
    <w:rsid w:val="007161CE"/>
    <w:rsid w:val="00720C69"/>
    <w:rsid w:val="0072295E"/>
    <w:rsid w:val="007246A0"/>
    <w:rsid w:val="00727087"/>
    <w:rsid w:val="00733205"/>
    <w:rsid w:val="0073343E"/>
    <w:rsid w:val="007339E5"/>
    <w:rsid w:val="00735B14"/>
    <w:rsid w:val="00737362"/>
    <w:rsid w:val="00737630"/>
    <w:rsid w:val="00737CAA"/>
    <w:rsid w:val="00737EF3"/>
    <w:rsid w:val="00742FB3"/>
    <w:rsid w:val="00743830"/>
    <w:rsid w:val="007453D3"/>
    <w:rsid w:val="007456F5"/>
    <w:rsid w:val="00745745"/>
    <w:rsid w:val="0074592F"/>
    <w:rsid w:val="00745EB4"/>
    <w:rsid w:val="007466DB"/>
    <w:rsid w:val="00750B6D"/>
    <w:rsid w:val="00751964"/>
    <w:rsid w:val="00752355"/>
    <w:rsid w:val="00756130"/>
    <w:rsid w:val="00764596"/>
    <w:rsid w:val="00766037"/>
    <w:rsid w:val="00766C3B"/>
    <w:rsid w:val="00766C6F"/>
    <w:rsid w:val="007705B0"/>
    <w:rsid w:val="00771C08"/>
    <w:rsid w:val="00772195"/>
    <w:rsid w:val="0077242C"/>
    <w:rsid w:val="00773111"/>
    <w:rsid w:val="007811E9"/>
    <w:rsid w:val="007815AE"/>
    <w:rsid w:val="00781832"/>
    <w:rsid w:val="00781CC2"/>
    <w:rsid w:val="0078471F"/>
    <w:rsid w:val="007875EC"/>
    <w:rsid w:val="00790F88"/>
    <w:rsid w:val="007924D7"/>
    <w:rsid w:val="00792F22"/>
    <w:rsid w:val="00794247"/>
    <w:rsid w:val="0079471E"/>
    <w:rsid w:val="00794823"/>
    <w:rsid w:val="007964FF"/>
    <w:rsid w:val="007A0B3D"/>
    <w:rsid w:val="007A11E4"/>
    <w:rsid w:val="007A519D"/>
    <w:rsid w:val="007B0280"/>
    <w:rsid w:val="007B1527"/>
    <w:rsid w:val="007B33C9"/>
    <w:rsid w:val="007B4BB7"/>
    <w:rsid w:val="007B4EB7"/>
    <w:rsid w:val="007B50A8"/>
    <w:rsid w:val="007B5485"/>
    <w:rsid w:val="007B667E"/>
    <w:rsid w:val="007B66DC"/>
    <w:rsid w:val="007C0801"/>
    <w:rsid w:val="007C0F70"/>
    <w:rsid w:val="007C4DB1"/>
    <w:rsid w:val="007C69C1"/>
    <w:rsid w:val="007C7253"/>
    <w:rsid w:val="007D17ED"/>
    <w:rsid w:val="007D1C27"/>
    <w:rsid w:val="007D25AD"/>
    <w:rsid w:val="007D332A"/>
    <w:rsid w:val="007D354B"/>
    <w:rsid w:val="007D4FBA"/>
    <w:rsid w:val="007D74C1"/>
    <w:rsid w:val="007D7B5A"/>
    <w:rsid w:val="007E042C"/>
    <w:rsid w:val="007E0FFC"/>
    <w:rsid w:val="007E1926"/>
    <w:rsid w:val="007E2ACA"/>
    <w:rsid w:val="007E5CAF"/>
    <w:rsid w:val="007E65CA"/>
    <w:rsid w:val="007F0002"/>
    <w:rsid w:val="007F0F6D"/>
    <w:rsid w:val="007F2D96"/>
    <w:rsid w:val="007F4401"/>
    <w:rsid w:val="007F4983"/>
    <w:rsid w:val="007F4ED4"/>
    <w:rsid w:val="007F52A9"/>
    <w:rsid w:val="00800252"/>
    <w:rsid w:val="008013F5"/>
    <w:rsid w:val="00802415"/>
    <w:rsid w:val="008035E2"/>
    <w:rsid w:val="00803F40"/>
    <w:rsid w:val="008058D6"/>
    <w:rsid w:val="00805DC4"/>
    <w:rsid w:val="00806117"/>
    <w:rsid w:val="008073FD"/>
    <w:rsid w:val="008113B6"/>
    <w:rsid w:val="00812D20"/>
    <w:rsid w:val="00813901"/>
    <w:rsid w:val="00813B62"/>
    <w:rsid w:val="0081415F"/>
    <w:rsid w:val="0081456D"/>
    <w:rsid w:val="0081545E"/>
    <w:rsid w:val="00817615"/>
    <w:rsid w:val="0081761B"/>
    <w:rsid w:val="00817B1F"/>
    <w:rsid w:val="00817B5C"/>
    <w:rsid w:val="00820414"/>
    <w:rsid w:val="00821489"/>
    <w:rsid w:val="00822A6E"/>
    <w:rsid w:val="00822FBA"/>
    <w:rsid w:val="0082311A"/>
    <w:rsid w:val="008249A3"/>
    <w:rsid w:val="00827B61"/>
    <w:rsid w:val="008315B4"/>
    <w:rsid w:val="00831BC1"/>
    <w:rsid w:val="00832378"/>
    <w:rsid w:val="00832C42"/>
    <w:rsid w:val="00833B9D"/>
    <w:rsid w:val="00835145"/>
    <w:rsid w:val="0083531F"/>
    <w:rsid w:val="008357C0"/>
    <w:rsid w:val="00837FAA"/>
    <w:rsid w:val="008400B7"/>
    <w:rsid w:val="00840A2E"/>
    <w:rsid w:val="00840DC2"/>
    <w:rsid w:val="00841ECB"/>
    <w:rsid w:val="00842349"/>
    <w:rsid w:val="00842E47"/>
    <w:rsid w:val="00845A5B"/>
    <w:rsid w:val="00846769"/>
    <w:rsid w:val="00847538"/>
    <w:rsid w:val="00847D3A"/>
    <w:rsid w:val="00853ABC"/>
    <w:rsid w:val="00854372"/>
    <w:rsid w:val="0085454A"/>
    <w:rsid w:val="00854787"/>
    <w:rsid w:val="00854D00"/>
    <w:rsid w:val="00855994"/>
    <w:rsid w:val="008564BE"/>
    <w:rsid w:val="00857C12"/>
    <w:rsid w:val="00863D01"/>
    <w:rsid w:val="00865580"/>
    <w:rsid w:val="00872677"/>
    <w:rsid w:val="00873FF1"/>
    <w:rsid w:val="00874EEE"/>
    <w:rsid w:val="00875E2D"/>
    <w:rsid w:val="00876AD5"/>
    <w:rsid w:val="008773AB"/>
    <w:rsid w:val="0087780F"/>
    <w:rsid w:val="008806AA"/>
    <w:rsid w:val="00882C12"/>
    <w:rsid w:val="0088646A"/>
    <w:rsid w:val="00890D3F"/>
    <w:rsid w:val="008910B5"/>
    <w:rsid w:val="00892DB7"/>
    <w:rsid w:val="00895C92"/>
    <w:rsid w:val="00895D2E"/>
    <w:rsid w:val="00896402"/>
    <w:rsid w:val="00897752"/>
    <w:rsid w:val="00897806"/>
    <w:rsid w:val="008A1DE9"/>
    <w:rsid w:val="008A21DC"/>
    <w:rsid w:val="008A4A4E"/>
    <w:rsid w:val="008A57FF"/>
    <w:rsid w:val="008A7507"/>
    <w:rsid w:val="008B00C6"/>
    <w:rsid w:val="008B0E6E"/>
    <w:rsid w:val="008B14BE"/>
    <w:rsid w:val="008B1B6D"/>
    <w:rsid w:val="008B4EB5"/>
    <w:rsid w:val="008B6C1C"/>
    <w:rsid w:val="008B74BF"/>
    <w:rsid w:val="008C3297"/>
    <w:rsid w:val="008C54A3"/>
    <w:rsid w:val="008C5C86"/>
    <w:rsid w:val="008C6A3F"/>
    <w:rsid w:val="008D20CC"/>
    <w:rsid w:val="008D2F3D"/>
    <w:rsid w:val="008D3877"/>
    <w:rsid w:val="008D545C"/>
    <w:rsid w:val="008E3AF7"/>
    <w:rsid w:val="008E4033"/>
    <w:rsid w:val="008E41AA"/>
    <w:rsid w:val="008F20C9"/>
    <w:rsid w:val="008F26BA"/>
    <w:rsid w:val="008F28D6"/>
    <w:rsid w:val="008F2E1A"/>
    <w:rsid w:val="008F2F43"/>
    <w:rsid w:val="008F615B"/>
    <w:rsid w:val="008F66CB"/>
    <w:rsid w:val="008F682B"/>
    <w:rsid w:val="009010B5"/>
    <w:rsid w:val="00905B0E"/>
    <w:rsid w:val="00906D87"/>
    <w:rsid w:val="00907369"/>
    <w:rsid w:val="009077D4"/>
    <w:rsid w:val="009079AF"/>
    <w:rsid w:val="009101EA"/>
    <w:rsid w:val="0091083A"/>
    <w:rsid w:val="00910B31"/>
    <w:rsid w:val="00911E9A"/>
    <w:rsid w:val="00913AAD"/>
    <w:rsid w:val="00913BB1"/>
    <w:rsid w:val="00913FB1"/>
    <w:rsid w:val="0091604C"/>
    <w:rsid w:val="0092220A"/>
    <w:rsid w:val="00923190"/>
    <w:rsid w:val="009233F7"/>
    <w:rsid w:val="00925710"/>
    <w:rsid w:val="00925E4D"/>
    <w:rsid w:val="0093044B"/>
    <w:rsid w:val="0093448A"/>
    <w:rsid w:val="0094250B"/>
    <w:rsid w:val="00942C88"/>
    <w:rsid w:val="00943540"/>
    <w:rsid w:val="00944F6D"/>
    <w:rsid w:val="00945A4C"/>
    <w:rsid w:val="00952313"/>
    <w:rsid w:val="009538F2"/>
    <w:rsid w:val="00956A1F"/>
    <w:rsid w:val="00956B43"/>
    <w:rsid w:val="00963410"/>
    <w:rsid w:val="0096372D"/>
    <w:rsid w:val="00963D71"/>
    <w:rsid w:val="0096618F"/>
    <w:rsid w:val="009673A7"/>
    <w:rsid w:val="00967FDC"/>
    <w:rsid w:val="009700A9"/>
    <w:rsid w:val="00971C3D"/>
    <w:rsid w:val="0097348A"/>
    <w:rsid w:val="00974E8A"/>
    <w:rsid w:val="00975EFA"/>
    <w:rsid w:val="00976087"/>
    <w:rsid w:val="009771E0"/>
    <w:rsid w:val="00981BF5"/>
    <w:rsid w:val="00982BEF"/>
    <w:rsid w:val="00984C33"/>
    <w:rsid w:val="00985392"/>
    <w:rsid w:val="00985A74"/>
    <w:rsid w:val="0098647E"/>
    <w:rsid w:val="009905D8"/>
    <w:rsid w:val="0099090E"/>
    <w:rsid w:val="00990B37"/>
    <w:rsid w:val="00991C52"/>
    <w:rsid w:val="00992C29"/>
    <w:rsid w:val="00993168"/>
    <w:rsid w:val="00994523"/>
    <w:rsid w:val="00994696"/>
    <w:rsid w:val="009950E1"/>
    <w:rsid w:val="009959CD"/>
    <w:rsid w:val="00997EF2"/>
    <w:rsid w:val="009A02D2"/>
    <w:rsid w:val="009A2185"/>
    <w:rsid w:val="009A3C92"/>
    <w:rsid w:val="009A3DC2"/>
    <w:rsid w:val="009A44EB"/>
    <w:rsid w:val="009B0598"/>
    <w:rsid w:val="009B1FD6"/>
    <w:rsid w:val="009B3446"/>
    <w:rsid w:val="009B53DA"/>
    <w:rsid w:val="009C1879"/>
    <w:rsid w:val="009C1AA5"/>
    <w:rsid w:val="009C26B5"/>
    <w:rsid w:val="009C37CF"/>
    <w:rsid w:val="009C4442"/>
    <w:rsid w:val="009C63CB"/>
    <w:rsid w:val="009C774B"/>
    <w:rsid w:val="009D011B"/>
    <w:rsid w:val="009D0AE4"/>
    <w:rsid w:val="009D1F11"/>
    <w:rsid w:val="009D486E"/>
    <w:rsid w:val="009D4ADC"/>
    <w:rsid w:val="009E11CE"/>
    <w:rsid w:val="009E14A3"/>
    <w:rsid w:val="009E2A39"/>
    <w:rsid w:val="009E3E0E"/>
    <w:rsid w:val="009E4195"/>
    <w:rsid w:val="009E68DF"/>
    <w:rsid w:val="009E7980"/>
    <w:rsid w:val="009E7D1A"/>
    <w:rsid w:val="009F0DDD"/>
    <w:rsid w:val="009F1793"/>
    <w:rsid w:val="009F1DB5"/>
    <w:rsid w:val="009F4454"/>
    <w:rsid w:val="009F525F"/>
    <w:rsid w:val="009F5464"/>
    <w:rsid w:val="009F5A30"/>
    <w:rsid w:val="00A020F6"/>
    <w:rsid w:val="00A10420"/>
    <w:rsid w:val="00A105A0"/>
    <w:rsid w:val="00A109DD"/>
    <w:rsid w:val="00A131B9"/>
    <w:rsid w:val="00A14E0D"/>
    <w:rsid w:val="00A22E80"/>
    <w:rsid w:val="00A2587E"/>
    <w:rsid w:val="00A261E1"/>
    <w:rsid w:val="00A2663D"/>
    <w:rsid w:val="00A27D63"/>
    <w:rsid w:val="00A31581"/>
    <w:rsid w:val="00A32EA5"/>
    <w:rsid w:val="00A34211"/>
    <w:rsid w:val="00A34430"/>
    <w:rsid w:val="00A34EE0"/>
    <w:rsid w:val="00A376B7"/>
    <w:rsid w:val="00A37D9F"/>
    <w:rsid w:val="00A41B85"/>
    <w:rsid w:val="00A4279C"/>
    <w:rsid w:val="00A4652C"/>
    <w:rsid w:val="00A47327"/>
    <w:rsid w:val="00A47A53"/>
    <w:rsid w:val="00A50A53"/>
    <w:rsid w:val="00A518BD"/>
    <w:rsid w:val="00A51CC0"/>
    <w:rsid w:val="00A51F91"/>
    <w:rsid w:val="00A5717C"/>
    <w:rsid w:val="00A5779B"/>
    <w:rsid w:val="00A60355"/>
    <w:rsid w:val="00A61AEF"/>
    <w:rsid w:val="00A61C0E"/>
    <w:rsid w:val="00A621D9"/>
    <w:rsid w:val="00A6739B"/>
    <w:rsid w:val="00A67D10"/>
    <w:rsid w:val="00A67E15"/>
    <w:rsid w:val="00A71830"/>
    <w:rsid w:val="00A7224D"/>
    <w:rsid w:val="00A747C9"/>
    <w:rsid w:val="00A751F3"/>
    <w:rsid w:val="00A75E28"/>
    <w:rsid w:val="00A77ACA"/>
    <w:rsid w:val="00A806E2"/>
    <w:rsid w:val="00A816F7"/>
    <w:rsid w:val="00A817BB"/>
    <w:rsid w:val="00A820C1"/>
    <w:rsid w:val="00A841CD"/>
    <w:rsid w:val="00A85DD3"/>
    <w:rsid w:val="00A866B7"/>
    <w:rsid w:val="00A87231"/>
    <w:rsid w:val="00A8759B"/>
    <w:rsid w:val="00A877D0"/>
    <w:rsid w:val="00A87842"/>
    <w:rsid w:val="00A90A07"/>
    <w:rsid w:val="00A91F23"/>
    <w:rsid w:val="00A92CEC"/>
    <w:rsid w:val="00A93D8C"/>
    <w:rsid w:val="00A94A63"/>
    <w:rsid w:val="00A95B7E"/>
    <w:rsid w:val="00A95CF3"/>
    <w:rsid w:val="00A96BB2"/>
    <w:rsid w:val="00A976F6"/>
    <w:rsid w:val="00A97EDE"/>
    <w:rsid w:val="00AA2032"/>
    <w:rsid w:val="00AA25F6"/>
    <w:rsid w:val="00AA3680"/>
    <w:rsid w:val="00AA38A7"/>
    <w:rsid w:val="00AB2CD3"/>
    <w:rsid w:val="00AB4738"/>
    <w:rsid w:val="00AB665B"/>
    <w:rsid w:val="00AB6C0C"/>
    <w:rsid w:val="00AB6CA9"/>
    <w:rsid w:val="00AC08B0"/>
    <w:rsid w:val="00AC1776"/>
    <w:rsid w:val="00AC2469"/>
    <w:rsid w:val="00AC38A3"/>
    <w:rsid w:val="00AC4548"/>
    <w:rsid w:val="00AC4FAD"/>
    <w:rsid w:val="00AC5B8E"/>
    <w:rsid w:val="00AD2340"/>
    <w:rsid w:val="00AD5217"/>
    <w:rsid w:val="00AD58E6"/>
    <w:rsid w:val="00AD7206"/>
    <w:rsid w:val="00AD7796"/>
    <w:rsid w:val="00AE0253"/>
    <w:rsid w:val="00AE1D24"/>
    <w:rsid w:val="00AE2D3E"/>
    <w:rsid w:val="00AE4989"/>
    <w:rsid w:val="00AE627A"/>
    <w:rsid w:val="00AE6D17"/>
    <w:rsid w:val="00AE6F28"/>
    <w:rsid w:val="00AE741F"/>
    <w:rsid w:val="00AE7C18"/>
    <w:rsid w:val="00AF0812"/>
    <w:rsid w:val="00AF15FD"/>
    <w:rsid w:val="00AF24F4"/>
    <w:rsid w:val="00AF25B8"/>
    <w:rsid w:val="00B02616"/>
    <w:rsid w:val="00B0362E"/>
    <w:rsid w:val="00B03CA6"/>
    <w:rsid w:val="00B057B7"/>
    <w:rsid w:val="00B05D69"/>
    <w:rsid w:val="00B067C3"/>
    <w:rsid w:val="00B07DD4"/>
    <w:rsid w:val="00B10139"/>
    <w:rsid w:val="00B11735"/>
    <w:rsid w:val="00B128C9"/>
    <w:rsid w:val="00B13449"/>
    <w:rsid w:val="00B1356A"/>
    <w:rsid w:val="00B15C64"/>
    <w:rsid w:val="00B17D08"/>
    <w:rsid w:val="00B21B43"/>
    <w:rsid w:val="00B21F13"/>
    <w:rsid w:val="00B21FA7"/>
    <w:rsid w:val="00B22EE7"/>
    <w:rsid w:val="00B24C38"/>
    <w:rsid w:val="00B266C3"/>
    <w:rsid w:val="00B27F74"/>
    <w:rsid w:val="00B30127"/>
    <w:rsid w:val="00B30A1C"/>
    <w:rsid w:val="00B325DD"/>
    <w:rsid w:val="00B34130"/>
    <w:rsid w:val="00B34AC8"/>
    <w:rsid w:val="00B40DA8"/>
    <w:rsid w:val="00B41010"/>
    <w:rsid w:val="00B41EDB"/>
    <w:rsid w:val="00B438C0"/>
    <w:rsid w:val="00B44668"/>
    <w:rsid w:val="00B454C9"/>
    <w:rsid w:val="00B46695"/>
    <w:rsid w:val="00B502B0"/>
    <w:rsid w:val="00B50318"/>
    <w:rsid w:val="00B51BA0"/>
    <w:rsid w:val="00B53947"/>
    <w:rsid w:val="00B53F6E"/>
    <w:rsid w:val="00B55240"/>
    <w:rsid w:val="00B55BD9"/>
    <w:rsid w:val="00B560B8"/>
    <w:rsid w:val="00B564BC"/>
    <w:rsid w:val="00B56F1B"/>
    <w:rsid w:val="00B5749E"/>
    <w:rsid w:val="00B61285"/>
    <w:rsid w:val="00B61652"/>
    <w:rsid w:val="00B62120"/>
    <w:rsid w:val="00B6307E"/>
    <w:rsid w:val="00B63997"/>
    <w:rsid w:val="00B63DB5"/>
    <w:rsid w:val="00B648B0"/>
    <w:rsid w:val="00B64EDD"/>
    <w:rsid w:val="00B661AB"/>
    <w:rsid w:val="00B668F5"/>
    <w:rsid w:val="00B6722E"/>
    <w:rsid w:val="00B72941"/>
    <w:rsid w:val="00B731C3"/>
    <w:rsid w:val="00B74DE5"/>
    <w:rsid w:val="00B7531F"/>
    <w:rsid w:val="00B758D5"/>
    <w:rsid w:val="00B75EA2"/>
    <w:rsid w:val="00B8076E"/>
    <w:rsid w:val="00B83671"/>
    <w:rsid w:val="00B856DF"/>
    <w:rsid w:val="00B86B9A"/>
    <w:rsid w:val="00B86EB0"/>
    <w:rsid w:val="00B908A7"/>
    <w:rsid w:val="00B910A1"/>
    <w:rsid w:val="00B93B9C"/>
    <w:rsid w:val="00B93BE3"/>
    <w:rsid w:val="00B967E3"/>
    <w:rsid w:val="00B96801"/>
    <w:rsid w:val="00BA0B6A"/>
    <w:rsid w:val="00BA174B"/>
    <w:rsid w:val="00BA5974"/>
    <w:rsid w:val="00BA5C22"/>
    <w:rsid w:val="00BA704D"/>
    <w:rsid w:val="00BB1496"/>
    <w:rsid w:val="00BB15A6"/>
    <w:rsid w:val="00BB19BA"/>
    <w:rsid w:val="00BB1E67"/>
    <w:rsid w:val="00BB3FD9"/>
    <w:rsid w:val="00BB487E"/>
    <w:rsid w:val="00BB518E"/>
    <w:rsid w:val="00BB74A4"/>
    <w:rsid w:val="00BB7B90"/>
    <w:rsid w:val="00BB7D9B"/>
    <w:rsid w:val="00BC030C"/>
    <w:rsid w:val="00BC57E1"/>
    <w:rsid w:val="00BD0C1F"/>
    <w:rsid w:val="00BD0DB6"/>
    <w:rsid w:val="00BD29E0"/>
    <w:rsid w:val="00BD2DE4"/>
    <w:rsid w:val="00BD2EB7"/>
    <w:rsid w:val="00BD4DF2"/>
    <w:rsid w:val="00BD544A"/>
    <w:rsid w:val="00BD5C22"/>
    <w:rsid w:val="00BD5D8F"/>
    <w:rsid w:val="00BD7DE1"/>
    <w:rsid w:val="00BE0D1B"/>
    <w:rsid w:val="00BE186E"/>
    <w:rsid w:val="00BE2D03"/>
    <w:rsid w:val="00BE4446"/>
    <w:rsid w:val="00BE507E"/>
    <w:rsid w:val="00BE735E"/>
    <w:rsid w:val="00BE7C3A"/>
    <w:rsid w:val="00BF1322"/>
    <w:rsid w:val="00BF17D7"/>
    <w:rsid w:val="00BF3C44"/>
    <w:rsid w:val="00BF546C"/>
    <w:rsid w:val="00BF570B"/>
    <w:rsid w:val="00BF591F"/>
    <w:rsid w:val="00BF6D3D"/>
    <w:rsid w:val="00C00FCE"/>
    <w:rsid w:val="00C01273"/>
    <w:rsid w:val="00C019D7"/>
    <w:rsid w:val="00C01B42"/>
    <w:rsid w:val="00C057CD"/>
    <w:rsid w:val="00C058A3"/>
    <w:rsid w:val="00C059CA"/>
    <w:rsid w:val="00C05B5B"/>
    <w:rsid w:val="00C0613F"/>
    <w:rsid w:val="00C073C4"/>
    <w:rsid w:val="00C10F5C"/>
    <w:rsid w:val="00C118C8"/>
    <w:rsid w:val="00C14B62"/>
    <w:rsid w:val="00C16AE0"/>
    <w:rsid w:val="00C16BA3"/>
    <w:rsid w:val="00C20D38"/>
    <w:rsid w:val="00C22265"/>
    <w:rsid w:val="00C23BCD"/>
    <w:rsid w:val="00C25407"/>
    <w:rsid w:val="00C31C56"/>
    <w:rsid w:val="00C35587"/>
    <w:rsid w:val="00C36057"/>
    <w:rsid w:val="00C378CD"/>
    <w:rsid w:val="00C40CAF"/>
    <w:rsid w:val="00C40DC2"/>
    <w:rsid w:val="00C414CA"/>
    <w:rsid w:val="00C42A40"/>
    <w:rsid w:val="00C46AB8"/>
    <w:rsid w:val="00C4746E"/>
    <w:rsid w:val="00C512FE"/>
    <w:rsid w:val="00C52470"/>
    <w:rsid w:val="00C56805"/>
    <w:rsid w:val="00C57BCF"/>
    <w:rsid w:val="00C77B07"/>
    <w:rsid w:val="00C814BC"/>
    <w:rsid w:val="00C83586"/>
    <w:rsid w:val="00C86B1D"/>
    <w:rsid w:val="00C90EF9"/>
    <w:rsid w:val="00C943CE"/>
    <w:rsid w:val="00C94DB2"/>
    <w:rsid w:val="00C950AE"/>
    <w:rsid w:val="00CA0D3C"/>
    <w:rsid w:val="00CA2237"/>
    <w:rsid w:val="00CA5787"/>
    <w:rsid w:val="00CA57CA"/>
    <w:rsid w:val="00CA6746"/>
    <w:rsid w:val="00CA75FF"/>
    <w:rsid w:val="00CB106A"/>
    <w:rsid w:val="00CB2546"/>
    <w:rsid w:val="00CB2F95"/>
    <w:rsid w:val="00CB634A"/>
    <w:rsid w:val="00CC380B"/>
    <w:rsid w:val="00CD2162"/>
    <w:rsid w:val="00CD2DCC"/>
    <w:rsid w:val="00CD47CD"/>
    <w:rsid w:val="00CD5205"/>
    <w:rsid w:val="00CD7920"/>
    <w:rsid w:val="00CE052F"/>
    <w:rsid w:val="00CE2042"/>
    <w:rsid w:val="00CE21E6"/>
    <w:rsid w:val="00CE25ED"/>
    <w:rsid w:val="00CE40C7"/>
    <w:rsid w:val="00CE4349"/>
    <w:rsid w:val="00CE54EE"/>
    <w:rsid w:val="00CE5681"/>
    <w:rsid w:val="00CF23E2"/>
    <w:rsid w:val="00CF569B"/>
    <w:rsid w:val="00CF67C4"/>
    <w:rsid w:val="00CF6D65"/>
    <w:rsid w:val="00D00334"/>
    <w:rsid w:val="00D0165B"/>
    <w:rsid w:val="00D02000"/>
    <w:rsid w:val="00D030E5"/>
    <w:rsid w:val="00D03A7B"/>
    <w:rsid w:val="00D03E53"/>
    <w:rsid w:val="00D04850"/>
    <w:rsid w:val="00D059E3"/>
    <w:rsid w:val="00D06245"/>
    <w:rsid w:val="00D06DD3"/>
    <w:rsid w:val="00D074EF"/>
    <w:rsid w:val="00D100DE"/>
    <w:rsid w:val="00D11649"/>
    <w:rsid w:val="00D126D0"/>
    <w:rsid w:val="00D12C60"/>
    <w:rsid w:val="00D14F10"/>
    <w:rsid w:val="00D20FB7"/>
    <w:rsid w:val="00D213FB"/>
    <w:rsid w:val="00D21B65"/>
    <w:rsid w:val="00D2260A"/>
    <w:rsid w:val="00D241D0"/>
    <w:rsid w:val="00D2657D"/>
    <w:rsid w:val="00D3055F"/>
    <w:rsid w:val="00D31F32"/>
    <w:rsid w:val="00D32F0F"/>
    <w:rsid w:val="00D34E28"/>
    <w:rsid w:val="00D35DF6"/>
    <w:rsid w:val="00D36FB9"/>
    <w:rsid w:val="00D41373"/>
    <w:rsid w:val="00D4185A"/>
    <w:rsid w:val="00D42A48"/>
    <w:rsid w:val="00D43F37"/>
    <w:rsid w:val="00D44274"/>
    <w:rsid w:val="00D446DD"/>
    <w:rsid w:val="00D4621C"/>
    <w:rsid w:val="00D463B1"/>
    <w:rsid w:val="00D5243C"/>
    <w:rsid w:val="00D564F7"/>
    <w:rsid w:val="00D56BB0"/>
    <w:rsid w:val="00D57552"/>
    <w:rsid w:val="00D6009D"/>
    <w:rsid w:val="00D608EB"/>
    <w:rsid w:val="00D622E6"/>
    <w:rsid w:val="00D65B28"/>
    <w:rsid w:val="00D66A15"/>
    <w:rsid w:val="00D71FDA"/>
    <w:rsid w:val="00D72D9F"/>
    <w:rsid w:val="00D73260"/>
    <w:rsid w:val="00D737A0"/>
    <w:rsid w:val="00D75B9D"/>
    <w:rsid w:val="00D76748"/>
    <w:rsid w:val="00D7695F"/>
    <w:rsid w:val="00D76A2D"/>
    <w:rsid w:val="00D81738"/>
    <w:rsid w:val="00D81A41"/>
    <w:rsid w:val="00D82E0C"/>
    <w:rsid w:val="00D8369A"/>
    <w:rsid w:val="00D8393E"/>
    <w:rsid w:val="00D83D86"/>
    <w:rsid w:val="00D856D7"/>
    <w:rsid w:val="00D86F7B"/>
    <w:rsid w:val="00D874FF"/>
    <w:rsid w:val="00D904AA"/>
    <w:rsid w:val="00D90918"/>
    <w:rsid w:val="00D913E8"/>
    <w:rsid w:val="00D9150A"/>
    <w:rsid w:val="00D9223B"/>
    <w:rsid w:val="00D94646"/>
    <w:rsid w:val="00D9526F"/>
    <w:rsid w:val="00D95A7B"/>
    <w:rsid w:val="00D9628E"/>
    <w:rsid w:val="00D968E8"/>
    <w:rsid w:val="00D96BEB"/>
    <w:rsid w:val="00DA38D3"/>
    <w:rsid w:val="00DA3EA6"/>
    <w:rsid w:val="00DA49DC"/>
    <w:rsid w:val="00DB26CE"/>
    <w:rsid w:val="00DB33E6"/>
    <w:rsid w:val="00DB57BB"/>
    <w:rsid w:val="00DB7865"/>
    <w:rsid w:val="00DC08DA"/>
    <w:rsid w:val="00DC1AF2"/>
    <w:rsid w:val="00DC424B"/>
    <w:rsid w:val="00DC5069"/>
    <w:rsid w:val="00DC545E"/>
    <w:rsid w:val="00DD0323"/>
    <w:rsid w:val="00DD0945"/>
    <w:rsid w:val="00DD1A06"/>
    <w:rsid w:val="00DD1EB2"/>
    <w:rsid w:val="00DD3BC5"/>
    <w:rsid w:val="00DD3EA1"/>
    <w:rsid w:val="00DD633E"/>
    <w:rsid w:val="00DD67CF"/>
    <w:rsid w:val="00DD69BD"/>
    <w:rsid w:val="00DE1339"/>
    <w:rsid w:val="00DE2940"/>
    <w:rsid w:val="00DE3935"/>
    <w:rsid w:val="00DE5394"/>
    <w:rsid w:val="00DF0F15"/>
    <w:rsid w:val="00DF117F"/>
    <w:rsid w:val="00DF12F3"/>
    <w:rsid w:val="00DF4938"/>
    <w:rsid w:val="00DF49D8"/>
    <w:rsid w:val="00DF69D0"/>
    <w:rsid w:val="00E0147A"/>
    <w:rsid w:val="00E02981"/>
    <w:rsid w:val="00E02C96"/>
    <w:rsid w:val="00E035DF"/>
    <w:rsid w:val="00E056C0"/>
    <w:rsid w:val="00E07D39"/>
    <w:rsid w:val="00E11A24"/>
    <w:rsid w:val="00E12EF8"/>
    <w:rsid w:val="00E136CD"/>
    <w:rsid w:val="00E13AC1"/>
    <w:rsid w:val="00E13C91"/>
    <w:rsid w:val="00E1506C"/>
    <w:rsid w:val="00E1636D"/>
    <w:rsid w:val="00E163EA"/>
    <w:rsid w:val="00E164D7"/>
    <w:rsid w:val="00E1655B"/>
    <w:rsid w:val="00E172AD"/>
    <w:rsid w:val="00E17BCC"/>
    <w:rsid w:val="00E22B62"/>
    <w:rsid w:val="00E230FE"/>
    <w:rsid w:val="00E24FD3"/>
    <w:rsid w:val="00E252E0"/>
    <w:rsid w:val="00E258A3"/>
    <w:rsid w:val="00E3206B"/>
    <w:rsid w:val="00E341AB"/>
    <w:rsid w:val="00E41795"/>
    <w:rsid w:val="00E42B3D"/>
    <w:rsid w:val="00E4376A"/>
    <w:rsid w:val="00E45448"/>
    <w:rsid w:val="00E470C2"/>
    <w:rsid w:val="00E51C06"/>
    <w:rsid w:val="00E51F6D"/>
    <w:rsid w:val="00E535CA"/>
    <w:rsid w:val="00E54705"/>
    <w:rsid w:val="00E54EE6"/>
    <w:rsid w:val="00E55117"/>
    <w:rsid w:val="00E61D1D"/>
    <w:rsid w:val="00E62583"/>
    <w:rsid w:val="00E64AF4"/>
    <w:rsid w:val="00E65758"/>
    <w:rsid w:val="00E66D66"/>
    <w:rsid w:val="00E67D9A"/>
    <w:rsid w:val="00E70518"/>
    <w:rsid w:val="00E71634"/>
    <w:rsid w:val="00E7237A"/>
    <w:rsid w:val="00E723B8"/>
    <w:rsid w:val="00E7285D"/>
    <w:rsid w:val="00E763AF"/>
    <w:rsid w:val="00E76D98"/>
    <w:rsid w:val="00E8017E"/>
    <w:rsid w:val="00E80D66"/>
    <w:rsid w:val="00E832E1"/>
    <w:rsid w:val="00E833A2"/>
    <w:rsid w:val="00E83957"/>
    <w:rsid w:val="00E8572F"/>
    <w:rsid w:val="00E86278"/>
    <w:rsid w:val="00E91404"/>
    <w:rsid w:val="00E932FF"/>
    <w:rsid w:val="00E94E21"/>
    <w:rsid w:val="00E95553"/>
    <w:rsid w:val="00E96ACB"/>
    <w:rsid w:val="00E97432"/>
    <w:rsid w:val="00E97B6A"/>
    <w:rsid w:val="00EA27D3"/>
    <w:rsid w:val="00EA406D"/>
    <w:rsid w:val="00EA45C2"/>
    <w:rsid w:val="00EA63AC"/>
    <w:rsid w:val="00EA6C35"/>
    <w:rsid w:val="00EA7B63"/>
    <w:rsid w:val="00EA7E4B"/>
    <w:rsid w:val="00EB03DB"/>
    <w:rsid w:val="00EB0409"/>
    <w:rsid w:val="00EB14A6"/>
    <w:rsid w:val="00EB1A43"/>
    <w:rsid w:val="00EB22EC"/>
    <w:rsid w:val="00EB4418"/>
    <w:rsid w:val="00EB516F"/>
    <w:rsid w:val="00EB632C"/>
    <w:rsid w:val="00EB6535"/>
    <w:rsid w:val="00EB6E5F"/>
    <w:rsid w:val="00EB7010"/>
    <w:rsid w:val="00EC164B"/>
    <w:rsid w:val="00EC3246"/>
    <w:rsid w:val="00EC6F09"/>
    <w:rsid w:val="00ED1583"/>
    <w:rsid w:val="00EE0987"/>
    <w:rsid w:val="00EE32B2"/>
    <w:rsid w:val="00EE3BCF"/>
    <w:rsid w:val="00EE45D1"/>
    <w:rsid w:val="00EE4EE6"/>
    <w:rsid w:val="00EF042D"/>
    <w:rsid w:val="00EF2211"/>
    <w:rsid w:val="00EF4539"/>
    <w:rsid w:val="00EF5429"/>
    <w:rsid w:val="00EF568E"/>
    <w:rsid w:val="00F00A98"/>
    <w:rsid w:val="00F00F76"/>
    <w:rsid w:val="00F017FB"/>
    <w:rsid w:val="00F03951"/>
    <w:rsid w:val="00F052EB"/>
    <w:rsid w:val="00F05505"/>
    <w:rsid w:val="00F05D82"/>
    <w:rsid w:val="00F0759E"/>
    <w:rsid w:val="00F102C7"/>
    <w:rsid w:val="00F12E86"/>
    <w:rsid w:val="00F13281"/>
    <w:rsid w:val="00F14375"/>
    <w:rsid w:val="00F14A57"/>
    <w:rsid w:val="00F15E71"/>
    <w:rsid w:val="00F163D5"/>
    <w:rsid w:val="00F172CC"/>
    <w:rsid w:val="00F17EEA"/>
    <w:rsid w:val="00F20206"/>
    <w:rsid w:val="00F22395"/>
    <w:rsid w:val="00F2416B"/>
    <w:rsid w:val="00F243B2"/>
    <w:rsid w:val="00F249CC"/>
    <w:rsid w:val="00F26549"/>
    <w:rsid w:val="00F2661F"/>
    <w:rsid w:val="00F32087"/>
    <w:rsid w:val="00F35D60"/>
    <w:rsid w:val="00F40428"/>
    <w:rsid w:val="00F40DAF"/>
    <w:rsid w:val="00F43930"/>
    <w:rsid w:val="00F46342"/>
    <w:rsid w:val="00F510DB"/>
    <w:rsid w:val="00F51986"/>
    <w:rsid w:val="00F51A60"/>
    <w:rsid w:val="00F53C3C"/>
    <w:rsid w:val="00F60B59"/>
    <w:rsid w:val="00F6176B"/>
    <w:rsid w:val="00F63C61"/>
    <w:rsid w:val="00F63C80"/>
    <w:rsid w:val="00F64F0D"/>
    <w:rsid w:val="00F655C9"/>
    <w:rsid w:val="00F67FA9"/>
    <w:rsid w:val="00F73E6D"/>
    <w:rsid w:val="00F73F0C"/>
    <w:rsid w:val="00F740F4"/>
    <w:rsid w:val="00F771F8"/>
    <w:rsid w:val="00F800AA"/>
    <w:rsid w:val="00F81C2A"/>
    <w:rsid w:val="00F83E9B"/>
    <w:rsid w:val="00F84AAC"/>
    <w:rsid w:val="00F9195C"/>
    <w:rsid w:val="00F9295C"/>
    <w:rsid w:val="00F967BD"/>
    <w:rsid w:val="00FA43C6"/>
    <w:rsid w:val="00FA45A8"/>
    <w:rsid w:val="00FA5075"/>
    <w:rsid w:val="00FA5102"/>
    <w:rsid w:val="00FA5F8F"/>
    <w:rsid w:val="00FA6F2D"/>
    <w:rsid w:val="00FA7179"/>
    <w:rsid w:val="00FB097F"/>
    <w:rsid w:val="00FB2C4F"/>
    <w:rsid w:val="00FB4200"/>
    <w:rsid w:val="00FB5120"/>
    <w:rsid w:val="00FC0739"/>
    <w:rsid w:val="00FC31AB"/>
    <w:rsid w:val="00FC502D"/>
    <w:rsid w:val="00FC56D1"/>
    <w:rsid w:val="00FC77C5"/>
    <w:rsid w:val="00FD0B69"/>
    <w:rsid w:val="00FD2D54"/>
    <w:rsid w:val="00FD341F"/>
    <w:rsid w:val="00FD5AEE"/>
    <w:rsid w:val="00FD68FA"/>
    <w:rsid w:val="00FD7B56"/>
    <w:rsid w:val="00FE04AF"/>
    <w:rsid w:val="00FE109F"/>
    <w:rsid w:val="00FE1D32"/>
    <w:rsid w:val="00FE68C6"/>
    <w:rsid w:val="00FE70EA"/>
    <w:rsid w:val="00FE7E74"/>
    <w:rsid w:val="00FE7F1D"/>
    <w:rsid w:val="00FF0612"/>
    <w:rsid w:val="00FF2392"/>
    <w:rsid w:val="00FF2973"/>
    <w:rsid w:val="00FF2B64"/>
    <w:rsid w:val="00FF336D"/>
    <w:rsid w:val="00FF5552"/>
    <w:rsid w:val="00FF6C52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12AD"/>
  <w15:docId w15:val="{6092D807-91B8-4682-812B-1D1C0EF6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Tytu"/>
    <w:next w:val="Normalny"/>
    <w:link w:val="Nagwek1Znak"/>
    <w:uiPriority w:val="9"/>
    <w:qFormat/>
    <w:rsid w:val="0017467B"/>
    <w:pPr>
      <w:spacing w:after="120"/>
      <w:outlineLvl w:val="0"/>
    </w:pPr>
    <w:rPr>
      <w:rFonts w:ascii="Arial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467B"/>
    <w:pPr>
      <w:spacing w:before="240" w:after="0" w:line="360" w:lineRule="auto"/>
      <w:ind w:left="426"/>
      <w:jc w:val="center"/>
      <w:outlineLvl w:val="1"/>
    </w:pPr>
    <w:rPr>
      <w:rFonts w:ascii="Arial" w:hAnsi="Arial" w:cs="Arial"/>
      <w:sz w:val="19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7467B"/>
    <w:rPr>
      <w:rFonts w:ascii="Arial" w:hAnsi="Arial" w:cs="Arial"/>
      <w:sz w:val="19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7467B"/>
    <w:rPr>
      <w:rFonts w:ascii="Arial" w:eastAsia="Times New Roman" w:hAnsi="Arial" w:cs="Arial"/>
      <w:b/>
      <w:bCs/>
    </w:rPr>
  </w:style>
  <w:style w:type="paragraph" w:styleId="Tekstpodstawowy">
    <w:name w:val="Body Text"/>
    <w:basedOn w:val="Normalny"/>
    <w:link w:val="TekstpodstawowyZnak"/>
    <w:rsid w:val="00CE21E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21E6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rsid w:val="00CE21E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21E6"/>
    <w:rPr>
      <w:rFonts w:ascii="Times New Roman" w:eastAsia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CE21E6"/>
    <w:rPr>
      <w:b/>
      <w:bCs/>
    </w:rPr>
  </w:style>
  <w:style w:type="paragraph" w:styleId="Tekstpodstawowywcity2">
    <w:name w:val="Body Text Indent 2"/>
    <w:basedOn w:val="Normalny"/>
    <w:link w:val="Tekstpodstawowywcity2Znak"/>
    <w:rsid w:val="00CE21E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21E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CE21E6"/>
    <w:pPr>
      <w:ind w:left="720"/>
      <w:contextualSpacing/>
    </w:pPr>
  </w:style>
  <w:style w:type="paragraph" w:customStyle="1" w:styleId="FR2">
    <w:name w:val="FR2"/>
    <w:rsid w:val="00CE21E6"/>
    <w:pPr>
      <w:widowControl w:val="0"/>
      <w:spacing w:line="278" w:lineRule="auto"/>
      <w:ind w:left="5160"/>
      <w:jc w:val="right"/>
    </w:pPr>
    <w:rPr>
      <w:rFonts w:ascii="Arial" w:eastAsia="Times New Roman" w:hAnsi="Arial"/>
      <w:b/>
      <w:i/>
    </w:rPr>
  </w:style>
  <w:style w:type="paragraph" w:styleId="Tekstpodstawowy2">
    <w:name w:val="Body Text 2"/>
    <w:basedOn w:val="Normalny"/>
    <w:link w:val="Tekstpodstawowy2Znak"/>
    <w:rsid w:val="000A6CFE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A6CFE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rsid w:val="000A6CF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B74B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B74BF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AF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7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758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7589"/>
    <w:rPr>
      <w:vertAlign w:val="superscript"/>
    </w:rPr>
  </w:style>
  <w:style w:type="paragraph" w:customStyle="1" w:styleId="Default">
    <w:name w:val="Default"/>
    <w:rsid w:val="002F6DC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56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56C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56C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E8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64FB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464FBD"/>
  </w:style>
  <w:style w:type="character" w:customStyle="1" w:styleId="contextualspellingandgrammarerror">
    <w:name w:val="contextualspellingandgrammarerror"/>
    <w:basedOn w:val="Domylnaczcionkaakapitu"/>
    <w:rsid w:val="00464FBD"/>
  </w:style>
  <w:style w:type="character" w:customStyle="1" w:styleId="normaltextrun1">
    <w:name w:val="normaltextrun1"/>
    <w:basedOn w:val="Domylnaczcionkaakapitu"/>
    <w:rsid w:val="00464FBD"/>
  </w:style>
  <w:style w:type="character" w:customStyle="1" w:styleId="eop">
    <w:name w:val="eop"/>
    <w:basedOn w:val="Domylnaczcionkaakapitu"/>
    <w:rsid w:val="00464FBD"/>
  </w:style>
  <w:style w:type="paragraph" w:styleId="Bezodstpw">
    <w:name w:val="No Spacing"/>
    <w:uiPriority w:val="1"/>
    <w:qFormat/>
    <w:rsid w:val="007438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3A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3A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3A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A02"/>
    <w:rPr>
      <w:b/>
      <w:bCs/>
      <w:lang w:eastAsia="en-US"/>
    </w:rPr>
  </w:style>
  <w:style w:type="character" w:customStyle="1" w:styleId="t3">
    <w:name w:val="t3"/>
    <w:basedOn w:val="Domylnaczcionkaakapitu"/>
    <w:rsid w:val="00897752"/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rsid w:val="00715330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73343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46A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wp.podlaski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odla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6120-6DD7-4F07-A62B-93BA09AF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2747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"Mazowsze dla melioracji"</vt:lpstr>
    </vt:vector>
  </TitlesOfParts>
  <Company>UMWM</Company>
  <LinksUpToDate>false</LinksUpToDate>
  <CharactersWithSpaces>19195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"Mazowsze dla melioracji"</dc:title>
  <dc:creator>Iwona Chmielińska</dc:creator>
  <cp:lastModifiedBy>Zawadzka Magdalena</cp:lastModifiedBy>
  <cp:revision>19</cp:revision>
  <cp:lastPrinted>2026-05-07T12:21:00Z</cp:lastPrinted>
  <dcterms:created xsi:type="dcterms:W3CDTF">2025-11-18T11:12:00Z</dcterms:created>
  <dcterms:modified xsi:type="dcterms:W3CDTF">2026-05-13T09:30:00Z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2024-12-20T08:52:02Z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b92821c1-dcc1-41ff-9460-54ec4d8c88f2</vt:lpwstr>
  </property>
  <property fmtid="{D5CDD505-2E9C-101B-9397-08002B2CF9AE}" pid="8" name="MSIP_Label_258eb0e9-d44e-424a-9b31-8f05f32f858c_ContentBits">
    <vt:lpwstr>0</vt:lpwstr>
  </property>
</Properties>
</file>